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75BEE" w14:textId="23D7EC46" w:rsidR="00624BEA" w:rsidRDefault="00595CB7">
      <w:pPr>
        <w:rPr>
          <w:rFonts w:ascii="Times New Roman" w:hAnsi="Times New Roman" w:cs="Times New Roman"/>
          <w:b/>
          <w:bCs/>
          <w:sz w:val="28"/>
          <w:szCs w:val="28"/>
        </w:rPr>
      </w:pPr>
      <w:r>
        <w:rPr>
          <w:rFonts w:ascii="Times New Roman" w:hAnsi="Times New Roman" w:cs="Times New Roman"/>
          <w:b/>
          <w:bCs/>
          <w:sz w:val="28"/>
          <w:szCs w:val="28"/>
        </w:rPr>
        <w:t>Crooksville Council Meeting Minutes                 Monday, December 04,         23</w:t>
      </w:r>
    </w:p>
    <w:p w14:paraId="4416E2A1" w14:textId="77777777" w:rsidR="00595CB7" w:rsidRDefault="00595CB7">
      <w:pPr>
        <w:rPr>
          <w:rFonts w:ascii="Times New Roman" w:hAnsi="Times New Roman" w:cs="Times New Roman"/>
          <w:b/>
          <w:bCs/>
          <w:sz w:val="28"/>
          <w:szCs w:val="28"/>
        </w:rPr>
      </w:pPr>
    </w:p>
    <w:p w14:paraId="6E644173" w14:textId="06688BCD" w:rsidR="00595CB7" w:rsidRDefault="00595CB7">
      <w:pPr>
        <w:rPr>
          <w:rFonts w:ascii="Times New Roman" w:hAnsi="Times New Roman" w:cs="Times New Roman"/>
          <w:sz w:val="24"/>
          <w:szCs w:val="24"/>
        </w:rPr>
      </w:pPr>
      <w:r w:rsidRPr="00595CB7">
        <w:rPr>
          <w:rFonts w:ascii="Times New Roman" w:hAnsi="Times New Roman" w:cs="Times New Roman"/>
          <w:b/>
          <w:bCs/>
          <w:sz w:val="24"/>
          <w:szCs w:val="24"/>
        </w:rPr>
        <w:t xml:space="preserve">ROLL CALL: </w:t>
      </w:r>
      <w:r>
        <w:rPr>
          <w:rFonts w:ascii="Times New Roman" w:hAnsi="Times New Roman" w:cs="Times New Roman"/>
          <w:sz w:val="24"/>
          <w:szCs w:val="24"/>
        </w:rPr>
        <w:t>Mayor Mohler calls the meeting to order with the following Council Members present; Mr. Hampton, Mr. Locke, Mr. Loomis, Mr. Redfern and Ms. Smith. Mr. Walters was absent. Lacey Tumblin, Courtney Edwards and Jan Baughman were also present.</w:t>
      </w:r>
    </w:p>
    <w:p w14:paraId="5798BD6E" w14:textId="636AA492" w:rsidR="00595CB7" w:rsidRDefault="00595CB7">
      <w:pPr>
        <w:rPr>
          <w:rFonts w:ascii="Times New Roman" w:hAnsi="Times New Roman" w:cs="Times New Roman"/>
          <w:sz w:val="24"/>
          <w:szCs w:val="24"/>
        </w:rPr>
      </w:pPr>
      <w:r>
        <w:rPr>
          <w:rFonts w:ascii="Times New Roman" w:hAnsi="Times New Roman" w:cs="Times New Roman"/>
          <w:b/>
          <w:bCs/>
          <w:sz w:val="24"/>
          <w:szCs w:val="24"/>
        </w:rPr>
        <w:t xml:space="preserve">MINUTES: </w:t>
      </w:r>
      <w:r>
        <w:rPr>
          <w:rFonts w:ascii="Times New Roman" w:hAnsi="Times New Roman" w:cs="Times New Roman"/>
          <w:sz w:val="24"/>
          <w:szCs w:val="24"/>
        </w:rPr>
        <w:t>Motion needed to approve Fiscal Officer’s Minutes. A motion was made by Mr. Hampton and seconded by Mr. Loomis.</w:t>
      </w:r>
    </w:p>
    <w:p w14:paraId="45171553" w14:textId="29E73D0A" w:rsidR="00595CB7" w:rsidRDefault="00595CB7">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Vote: </w:t>
      </w:r>
      <w:r>
        <w:rPr>
          <w:rFonts w:ascii="Times New Roman" w:hAnsi="Times New Roman" w:cs="Times New Roman"/>
          <w:sz w:val="24"/>
          <w:szCs w:val="24"/>
        </w:rPr>
        <w:t xml:space="preserve">Mr. Hampton-Yes. Mr. Locke-Yes. Mr. Loomis-Yes. Mr. Redfern-Yes. Ms. Smith-Yes. Mr. Walters-Absent. Motion carried. </w:t>
      </w:r>
    </w:p>
    <w:p w14:paraId="590F4E09" w14:textId="586DA469" w:rsidR="00BA090C" w:rsidRDefault="00BA090C">
      <w:pPr>
        <w:rPr>
          <w:rFonts w:ascii="Times New Roman" w:hAnsi="Times New Roman" w:cs="Times New Roman"/>
          <w:sz w:val="24"/>
          <w:szCs w:val="24"/>
        </w:rPr>
      </w:pPr>
      <w:r>
        <w:rPr>
          <w:rFonts w:ascii="Times New Roman" w:hAnsi="Times New Roman" w:cs="Times New Roman"/>
          <w:b/>
          <w:bCs/>
          <w:sz w:val="24"/>
          <w:szCs w:val="24"/>
        </w:rPr>
        <w:t xml:space="preserve">REPORTS: </w:t>
      </w:r>
      <w:r>
        <w:rPr>
          <w:rFonts w:ascii="Times New Roman" w:hAnsi="Times New Roman" w:cs="Times New Roman"/>
          <w:sz w:val="24"/>
          <w:szCs w:val="24"/>
        </w:rPr>
        <w:t>Motion needed to approve Fiscal Officer’s Financial reports. A motion was made by Mr. Loomis and seconded by Mr. Locke.</w:t>
      </w:r>
    </w:p>
    <w:p w14:paraId="34607BE3" w14:textId="77777777" w:rsidR="00BA090C" w:rsidRPr="00595CB7" w:rsidRDefault="00BA090C" w:rsidP="00BA090C">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Vote: </w:t>
      </w:r>
      <w:r>
        <w:rPr>
          <w:rFonts w:ascii="Times New Roman" w:hAnsi="Times New Roman" w:cs="Times New Roman"/>
          <w:sz w:val="24"/>
          <w:szCs w:val="24"/>
        </w:rPr>
        <w:t xml:space="preserve">Mr. Hampton-Yes. Mr. Locke-Yes. Mr. Loomis-Yes. Mr. Redfern-Yes. Ms. Smith-Yes. Mr. Walters-Absent. Motion carried. </w:t>
      </w:r>
    </w:p>
    <w:p w14:paraId="71ED36E9" w14:textId="26C2CC71" w:rsidR="00BA090C" w:rsidRDefault="00BA090C">
      <w:pPr>
        <w:rPr>
          <w:rFonts w:ascii="Times New Roman" w:hAnsi="Times New Roman" w:cs="Times New Roman"/>
          <w:sz w:val="24"/>
          <w:szCs w:val="24"/>
        </w:rPr>
      </w:pPr>
      <w:r>
        <w:rPr>
          <w:rFonts w:ascii="Times New Roman" w:hAnsi="Times New Roman" w:cs="Times New Roman"/>
          <w:b/>
          <w:bCs/>
          <w:sz w:val="24"/>
          <w:szCs w:val="24"/>
        </w:rPr>
        <w:t xml:space="preserve">FINANCE: </w:t>
      </w:r>
      <w:r>
        <w:rPr>
          <w:rFonts w:ascii="Times New Roman" w:hAnsi="Times New Roman" w:cs="Times New Roman"/>
          <w:sz w:val="24"/>
          <w:szCs w:val="24"/>
        </w:rPr>
        <w:t>Motions are needed for the following items:</w:t>
      </w:r>
    </w:p>
    <w:p w14:paraId="33647F76" w14:textId="77777777" w:rsidR="00BA090C" w:rsidRDefault="00BA090C">
      <w:pPr>
        <w:rPr>
          <w:rFonts w:ascii="Times New Roman" w:hAnsi="Times New Roman" w:cs="Times New Roman"/>
          <w:sz w:val="24"/>
          <w:szCs w:val="24"/>
        </w:rPr>
      </w:pPr>
      <w:r>
        <w:rPr>
          <w:rFonts w:ascii="Times New Roman" w:hAnsi="Times New Roman" w:cs="Times New Roman"/>
          <w:b/>
          <w:bCs/>
          <w:sz w:val="24"/>
          <w:szCs w:val="24"/>
        </w:rPr>
        <w:t>RESOLUTION #115-2023</w:t>
      </w:r>
      <w:r>
        <w:rPr>
          <w:rFonts w:ascii="Times New Roman" w:hAnsi="Times New Roman" w:cs="Times New Roman"/>
          <w:sz w:val="24"/>
          <w:szCs w:val="24"/>
        </w:rPr>
        <w:t xml:space="preserve"> to approve the Transfer of Funds for Interfund Transfers. A motion was made by Mr. Hampton and seconded by Mr. Loomis.</w:t>
      </w:r>
    </w:p>
    <w:p w14:paraId="317A9F58" w14:textId="77777777" w:rsidR="00BA090C" w:rsidRPr="00595CB7" w:rsidRDefault="00BA090C" w:rsidP="00BA090C">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Vote: </w:t>
      </w:r>
      <w:r>
        <w:rPr>
          <w:rFonts w:ascii="Times New Roman" w:hAnsi="Times New Roman" w:cs="Times New Roman"/>
          <w:sz w:val="24"/>
          <w:szCs w:val="24"/>
        </w:rPr>
        <w:t xml:space="preserve">Mr. Hampton-Yes. Mr. Locke-Yes. Mr. Loomis-Yes. Mr. Redfern-Yes. Ms. Smith-Yes. Mr. Walters-Absent. Motion carried. </w:t>
      </w:r>
    </w:p>
    <w:p w14:paraId="5BC2D4C9" w14:textId="77777777" w:rsidR="00044222" w:rsidRDefault="00044222">
      <w:pPr>
        <w:rPr>
          <w:rFonts w:ascii="Times New Roman" w:hAnsi="Times New Roman" w:cs="Times New Roman"/>
          <w:sz w:val="24"/>
          <w:szCs w:val="24"/>
        </w:rPr>
      </w:pPr>
      <w:r>
        <w:rPr>
          <w:rFonts w:ascii="Times New Roman" w:hAnsi="Times New Roman" w:cs="Times New Roman"/>
          <w:b/>
          <w:bCs/>
          <w:sz w:val="24"/>
          <w:szCs w:val="24"/>
        </w:rPr>
        <w:t>RESOLUTION 116-2023</w:t>
      </w:r>
      <w:r>
        <w:rPr>
          <w:rFonts w:ascii="Times New Roman" w:hAnsi="Times New Roman" w:cs="Times New Roman"/>
          <w:sz w:val="24"/>
          <w:szCs w:val="24"/>
        </w:rPr>
        <w:t xml:space="preserve"> to approve Star Ohio Transfers. A motion was made by Mr. Hampton and seconded by Mr. Loomis. </w:t>
      </w:r>
    </w:p>
    <w:p w14:paraId="5C69F969" w14:textId="77777777" w:rsidR="00044222" w:rsidRPr="00595CB7" w:rsidRDefault="00044222" w:rsidP="00044222">
      <w:pPr>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 xml:space="preserve">    </w:t>
      </w:r>
      <w:r>
        <w:rPr>
          <w:rFonts w:ascii="Times New Roman" w:hAnsi="Times New Roman" w:cs="Times New Roman"/>
          <w:b/>
          <w:bCs/>
          <w:sz w:val="24"/>
          <w:szCs w:val="24"/>
        </w:rPr>
        <w:t xml:space="preserve">Vote: </w:t>
      </w:r>
      <w:r>
        <w:rPr>
          <w:rFonts w:ascii="Times New Roman" w:hAnsi="Times New Roman" w:cs="Times New Roman"/>
          <w:sz w:val="24"/>
          <w:szCs w:val="24"/>
        </w:rPr>
        <w:t xml:space="preserve">Mr. Hampton-Yes. Mr. Locke-Yes. Mr. Loomis-Yes. Mr. Redfern-Yes. Ms. Smith-Yes. Mr. Walters-Absent. Motion carried. </w:t>
      </w:r>
    </w:p>
    <w:p w14:paraId="5219C933" w14:textId="244CB284" w:rsidR="00BA090C" w:rsidRDefault="00044222">
      <w:pPr>
        <w:rPr>
          <w:rFonts w:ascii="Times New Roman" w:hAnsi="Times New Roman" w:cs="Times New Roman"/>
          <w:sz w:val="24"/>
          <w:szCs w:val="24"/>
        </w:rPr>
      </w:pPr>
      <w:r w:rsidRPr="00044222">
        <w:rPr>
          <w:rFonts w:ascii="Times New Roman" w:hAnsi="Times New Roman" w:cs="Times New Roman"/>
          <w:b/>
          <w:bCs/>
          <w:sz w:val="24"/>
          <w:szCs w:val="24"/>
        </w:rPr>
        <w:t>RESOLUTION #</w:t>
      </w:r>
      <w:r>
        <w:rPr>
          <w:rFonts w:ascii="Times New Roman" w:hAnsi="Times New Roman" w:cs="Times New Roman"/>
          <w:b/>
          <w:bCs/>
          <w:sz w:val="24"/>
          <w:szCs w:val="24"/>
        </w:rPr>
        <w:t xml:space="preserve">117-2023 </w:t>
      </w:r>
      <w:r>
        <w:rPr>
          <w:rFonts w:ascii="Times New Roman" w:hAnsi="Times New Roman" w:cs="Times New Roman"/>
          <w:sz w:val="24"/>
          <w:szCs w:val="24"/>
        </w:rPr>
        <w:t>to approve Reallocations &amp; Supplemental Appropriations. A motion was made by Mr. Locke and seconded by Ms. Smith.</w:t>
      </w:r>
    </w:p>
    <w:p w14:paraId="0CCA2E47" w14:textId="77777777" w:rsidR="00044222" w:rsidRPr="00595CB7" w:rsidRDefault="00044222" w:rsidP="00044222">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Vote: </w:t>
      </w:r>
      <w:r>
        <w:rPr>
          <w:rFonts w:ascii="Times New Roman" w:hAnsi="Times New Roman" w:cs="Times New Roman"/>
          <w:sz w:val="24"/>
          <w:szCs w:val="24"/>
        </w:rPr>
        <w:t xml:space="preserve">Mr. Hampton-Yes. Mr. Locke-Yes. Mr. Loomis-Yes. Mr. Redfern-Yes. Ms. Smith-Yes. Mr. Walters-Absent. Motion carried. </w:t>
      </w:r>
    </w:p>
    <w:p w14:paraId="3AEF6388" w14:textId="75FDA12D" w:rsidR="00044222" w:rsidRDefault="00044222">
      <w:pPr>
        <w:rPr>
          <w:rFonts w:ascii="Times New Roman" w:hAnsi="Times New Roman" w:cs="Times New Roman"/>
          <w:sz w:val="24"/>
          <w:szCs w:val="24"/>
        </w:rPr>
      </w:pPr>
      <w:r>
        <w:rPr>
          <w:rFonts w:ascii="Times New Roman" w:hAnsi="Times New Roman" w:cs="Times New Roman"/>
          <w:b/>
          <w:bCs/>
          <w:sz w:val="24"/>
          <w:szCs w:val="24"/>
        </w:rPr>
        <w:t xml:space="preserve">RESOLUTION #118-2023 </w:t>
      </w:r>
      <w:r>
        <w:rPr>
          <w:rFonts w:ascii="Times New Roman" w:hAnsi="Times New Roman" w:cs="Times New Roman"/>
          <w:sz w:val="24"/>
          <w:szCs w:val="24"/>
        </w:rPr>
        <w:t>to approve Payment Listing. A motion was made by Mr. Loomis and seconded by Mr. Locke.</w:t>
      </w:r>
    </w:p>
    <w:p w14:paraId="298D0653" w14:textId="77777777" w:rsidR="00044222" w:rsidRPr="00595CB7" w:rsidRDefault="00044222" w:rsidP="00044222">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Vote: </w:t>
      </w:r>
      <w:r>
        <w:rPr>
          <w:rFonts w:ascii="Times New Roman" w:hAnsi="Times New Roman" w:cs="Times New Roman"/>
          <w:sz w:val="24"/>
          <w:szCs w:val="24"/>
        </w:rPr>
        <w:t xml:space="preserve">Mr. Hampton-Yes. Mr. Locke-Yes. Mr. Loomis-Yes. Mr. Redfern-Yes. Ms. Smith-Yes. Mr. Walters-Absent. Motion carried. </w:t>
      </w:r>
    </w:p>
    <w:p w14:paraId="60FB738E" w14:textId="04AE5C98" w:rsidR="00044222" w:rsidRDefault="00044222">
      <w:pPr>
        <w:rPr>
          <w:rFonts w:ascii="Times New Roman" w:hAnsi="Times New Roman" w:cs="Times New Roman"/>
          <w:sz w:val="24"/>
          <w:szCs w:val="24"/>
        </w:rPr>
      </w:pPr>
      <w:r>
        <w:rPr>
          <w:rFonts w:ascii="Times New Roman" w:hAnsi="Times New Roman" w:cs="Times New Roman"/>
          <w:b/>
          <w:bCs/>
          <w:sz w:val="24"/>
          <w:szCs w:val="24"/>
        </w:rPr>
        <w:t xml:space="preserve">RESOLUTION #119-2023 </w:t>
      </w:r>
      <w:r>
        <w:rPr>
          <w:rFonts w:ascii="Times New Roman" w:hAnsi="Times New Roman" w:cs="Times New Roman"/>
          <w:sz w:val="24"/>
          <w:szCs w:val="24"/>
        </w:rPr>
        <w:t>to approve Payroll Reports. A motion was made by Mr. Loomis and seconded by Mr. Locke.</w:t>
      </w:r>
    </w:p>
    <w:p w14:paraId="7FE4A55F" w14:textId="77777777" w:rsidR="00044222" w:rsidRPr="00595CB7" w:rsidRDefault="00044222" w:rsidP="00044222">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Vote: </w:t>
      </w:r>
      <w:r>
        <w:rPr>
          <w:rFonts w:ascii="Times New Roman" w:hAnsi="Times New Roman" w:cs="Times New Roman"/>
          <w:sz w:val="24"/>
          <w:szCs w:val="24"/>
        </w:rPr>
        <w:t xml:space="preserve">Mr. Hampton-Yes. Mr. Locke-Yes. Mr. Loomis-Yes. Mr. Redfern-Yes. Ms. Smith-Yes. Mr. Walters-Absent. Motion carried. </w:t>
      </w:r>
    </w:p>
    <w:p w14:paraId="48910E76" w14:textId="586EE703" w:rsidR="00044222" w:rsidRDefault="00044222">
      <w:pPr>
        <w:rPr>
          <w:rFonts w:ascii="Times New Roman" w:hAnsi="Times New Roman" w:cs="Times New Roman"/>
          <w:sz w:val="24"/>
          <w:szCs w:val="24"/>
        </w:rPr>
      </w:pPr>
      <w:r>
        <w:rPr>
          <w:rFonts w:ascii="Times New Roman" w:hAnsi="Times New Roman" w:cs="Times New Roman"/>
          <w:b/>
          <w:bCs/>
          <w:sz w:val="24"/>
          <w:szCs w:val="24"/>
        </w:rPr>
        <w:lastRenderedPageBreak/>
        <w:t xml:space="preserve">BUILDING: </w:t>
      </w:r>
      <w:r>
        <w:rPr>
          <w:rFonts w:ascii="Times New Roman" w:hAnsi="Times New Roman" w:cs="Times New Roman"/>
          <w:sz w:val="24"/>
          <w:szCs w:val="24"/>
        </w:rPr>
        <w:t xml:space="preserve">Motion to approve Building Permit for 217 McKeever St-all utilities have been checked and approved. A motion was made by Mr. Hampton and seconded by Mr. Loomis. </w:t>
      </w:r>
    </w:p>
    <w:p w14:paraId="2A66611A" w14:textId="77777777" w:rsidR="00044222" w:rsidRPr="00595CB7" w:rsidRDefault="00044222" w:rsidP="00044222">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Vote: </w:t>
      </w:r>
      <w:r>
        <w:rPr>
          <w:rFonts w:ascii="Times New Roman" w:hAnsi="Times New Roman" w:cs="Times New Roman"/>
          <w:sz w:val="24"/>
          <w:szCs w:val="24"/>
        </w:rPr>
        <w:t xml:space="preserve">Mr. Hampton-Yes. Mr. Locke-Yes. Mr. Loomis-Yes. Mr. Redfern-Yes. Ms. Smith-Yes. Mr. Walters-Absent. Motion carried. </w:t>
      </w:r>
    </w:p>
    <w:p w14:paraId="11169532" w14:textId="4F2F62D0" w:rsidR="00044222" w:rsidRDefault="00044222">
      <w:pPr>
        <w:rPr>
          <w:rFonts w:ascii="Times New Roman" w:hAnsi="Times New Roman" w:cs="Times New Roman"/>
          <w:sz w:val="24"/>
          <w:szCs w:val="24"/>
        </w:rPr>
      </w:pPr>
      <w:r>
        <w:rPr>
          <w:rFonts w:ascii="Times New Roman" w:hAnsi="Times New Roman" w:cs="Times New Roman"/>
          <w:b/>
          <w:bCs/>
          <w:sz w:val="24"/>
          <w:szCs w:val="24"/>
        </w:rPr>
        <w:t xml:space="preserve">LEGISLATIVE: </w:t>
      </w:r>
      <w:r>
        <w:rPr>
          <w:rFonts w:ascii="Times New Roman" w:hAnsi="Times New Roman" w:cs="Times New Roman"/>
          <w:sz w:val="24"/>
          <w:szCs w:val="24"/>
        </w:rPr>
        <w:t>Motion to approve Resolution #107-2023, Advance Payment of Taxes-final reading. A motion was made by Mr. Loomis and seconded by Mr. Hampton.</w:t>
      </w:r>
    </w:p>
    <w:p w14:paraId="1BEEE042" w14:textId="77777777" w:rsidR="00044222" w:rsidRPr="00595CB7" w:rsidRDefault="00044222" w:rsidP="00044222">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Vote: </w:t>
      </w:r>
      <w:r>
        <w:rPr>
          <w:rFonts w:ascii="Times New Roman" w:hAnsi="Times New Roman" w:cs="Times New Roman"/>
          <w:sz w:val="24"/>
          <w:szCs w:val="24"/>
        </w:rPr>
        <w:t xml:space="preserve">Mr. Hampton-Yes. Mr. Locke-Yes. Mr. Loomis-Yes. Mr. Redfern-Yes. Ms. Smith-Yes. Mr. Walters-Absent. Motion carried. </w:t>
      </w:r>
    </w:p>
    <w:p w14:paraId="6DED71F9" w14:textId="71D245AD" w:rsidR="00044222" w:rsidRDefault="00044222">
      <w:pPr>
        <w:rPr>
          <w:rFonts w:ascii="Times New Roman" w:hAnsi="Times New Roman" w:cs="Times New Roman"/>
          <w:sz w:val="24"/>
          <w:szCs w:val="24"/>
        </w:rPr>
      </w:pPr>
      <w:r>
        <w:rPr>
          <w:rFonts w:ascii="Times New Roman" w:hAnsi="Times New Roman" w:cs="Times New Roman"/>
          <w:sz w:val="24"/>
          <w:szCs w:val="24"/>
        </w:rPr>
        <w:t>Motion to approve Resolution #108-2023, Authorizing Internet Auction</w:t>
      </w:r>
      <w:r w:rsidR="0038696B">
        <w:rPr>
          <w:rFonts w:ascii="Times New Roman" w:hAnsi="Times New Roman" w:cs="Times New Roman"/>
          <w:sz w:val="24"/>
          <w:szCs w:val="24"/>
        </w:rPr>
        <w:t xml:space="preserve"> of Surplus Personal Property through Gov Deals-final reading. A motion was made by Mr. Loomis and seconded by Mr. Locke.</w:t>
      </w:r>
    </w:p>
    <w:p w14:paraId="1B5FC619" w14:textId="77777777" w:rsidR="0038696B" w:rsidRPr="00595CB7" w:rsidRDefault="0038696B" w:rsidP="0038696B">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Vote: </w:t>
      </w:r>
      <w:r>
        <w:rPr>
          <w:rFonts w:ascii="Times New Roman" w:hAnsi="Times New Roman" w:cs="Times New Roman"/>
          <w:sz w:val="24"/>
          <w:szCs w:val="24"/>
        </w:rPr>
        <w:t xml:space="preserve">Mr. Hampton-Yes. Mr. Locke-Yes. Mr. Loomis-Yes. Mr. Redfern-Yes. Ms. Smith-Yes. Mr. Walters-Absent. Motion carried. </w:t>
      </w:r>
    </w:p>
    <w:p w14:paraId="53F28EDE" w14:textId="3C6BF499" w:rsidR="0038696B" w:rsidRDefault="0038696B">
      <w:pPr>
        <w:rPr>
          <w:rFonts w:ascii="Times New Roman" w:hAnsi="Times New Roman" w:cs="Times New Roman"/>
          <w:sz w:val="24"/>
          <w:szCs w:val="24"/>
        </w:rPr>
      </w:pPr>
      <w:r>
        <w:rPr>
          <w:rFonts w:ascii="Times New Roman" w:hAnsi="Times New Roman" w:cs="Times New Roman"/>
          <w:b/>
          <w:bCs/>
          <w:sz w:val="24"/>
          <w:szCs w:val="24"/>
        </w:rPr>
        <w:t xml:space="preserve">UTILITIES: </w:t>
      </w:r>
      <w:r>
        <w:rPr>
          <w:rFonts w:ascii="Times New Roman" w:hAnsi="Times New Roman" w:cs="Times New Roman"/>
          <w:sz w:val="24"/>
          <w:szCs w:val="24"/>
        </w:rPr>
        <w:t>Motion to approve Ordinance #2730, waiving the automatic annual 3% rate increase in 2024-2</w:t>
      </w:r>
      <w:r w:rsidRPr="0038696B">
        <w:rPr>
          <w:rFonts w:ascii="Times New Roman" w:hAnsi="Times New Roman" w:cs="Times New Roman"/>
          <w:sz w:val="24"/>
          <w:szCs w:val="24"/>
          <w:vertAlign w:val="superscript"/>
        </w:rPr>
        <w:t>nd</w:t>
      </w:r>
      <w:r>
        <w:rPr>
          <w:rFonts w:ascii="Times New Roman" w:hAnsi="Times New Roman" w:cs="Times New Roman"/>
          <w:sz w:val="24"/>
          <w:szCs w:val="24"/>
        </w:rPr>
        <w:t xml:space="preserve"> reading. A motion was made by Mr. Loomis and seconded by Mr. Hampton. </w:t>
      </w:r>
    </w:p>
    <w:p w14:paraId="6823A8CF" w14:textId="77777777" w:rsidR="0038696B" w:rsidRPr="00595CB7" w:rsidRDefault="0038696B" w:rsidP="0038696B">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Vote: </w:t>
      </w:r>
      <w:r>
        <w:rPr>
          <w:rFonts w:ascii="Times New Roman" w:hAnsi="Times New Roman" w:cs="Times New Roman"/>
          <w:sz w:val="24"/>
          <w:szCs w:val="24"/>
        </w:rPr>
        <w:t xml:space="preserve">Mr. Hampton-Yes. Mr. Locke-Yes. Mr. Loomis-Yes. Mr. Redfern-Yes. Ms. Smith-Yes. Mr. Walters-Absent. Motion carried. </w:t>
      </w:r>
    </w:p>
    <w:p w14:paraId="76BDBDB4" w14:textId="0C7B7415" w:rsidR="0038696B" w:rsidRDefault="0095137D">
      <w:pPr>
        <w:rPr>
          <w:rFonts w:ascii="Times New Roman" w:hAnsi="Times New Roman" w:cs="Times New Roman"/>
          <w:sz w:val="24"/>
          <w:szCs w:val="24"/>
        </w:rPr>
      </w:pPr>
      <w:r>
        <w:rPr>
          <w:rFonts w:ascii="Times New Roman" w:hAnsi="Times New Roman" w:cs="Times New Roman"/>
          <w:b/>
          <w:bCs/>
          <w:sz w:val="24"/>
          <w:szCs w:val="24"/>
        </w:rPr>
        <w:t xml:space="preserve">NEW BUISNESS: </w:t>
      </w:r>
      <w:r>
        <w:rPr>
          <w:rFonts w:ascii="Times New Roman" w:hAnsi="Times New Roman" w:cs="Times New Roman"/>
          <w:sz w:val="24"/>
          <w:szCs w:val="24"/>
        </w:rPr>
        <w:t xml:space="preserve">Erik Peterson with Rural Action- Urban Forestry was present to discuss Grant Funds. </w:t>
      </w:r>
    </w:p>
    <w:p w14:paraId="6E302964" w14:textId="614B1537" w:rsidR="004B2D44" w:rsidRDefault="006B0F09">
      <w:pPr>
        <w:rPr>
          <w:rFonts w:ascii="Times New Roman" w:hAnsi="Times New Roman" w:cs="Times New Roman"/>
          <w:sz w:val="24"/>
          <w:szCs w:val="24"/>
        </w:rPr>
      </w:pPr>
      <w:r>
        <w:rPr>
          <w:rFonts w:ascii="Times New Roman" w:hAnsi="Times New Roman" w:cs="Times New Roman"/>
          <w:sz w:val="24"/>
          <w:szCs w:val="24"/>
        </w:rPr>
        <w:t xml:space="preserve">Chief Wallace was present to discuss a few things. He mentioned CPR class went well and that there will be another class on Wednesday. He discussed the accident on East Main St. that happened with 216. He stated that it was less damage than they had originally thought. </w:t>
      </w:r>
    </w:p>
    <w:p w14:paraId="6C7E95F7" w14:textId="49ED17C3" w:rsidR="006B0F09" w:rsidRDefault="006B0F09">
      <w:pPr>
        <w:rPr>
          <w:rFonts w:ascii="Times New Roman" w:hAnsi="Times New Roman" w:cs="Times New Roman"/>
          <w:sz w:val="24"/>
          <w:szCs w:val="24"/>
        </w:rPr>
      </w:pPr>
      <w:r>
        <w:rPr>
          <w:rFonts w:ascii="Times New Roman" w:hAnsi="Times New Roman" w:cs="Times New Roman"/>
          <w:sz w:val="24"/>
          <w:szCs w:val="24"/>
        </w:rPr>
        <w:t xml:space="preserve">Mr. Loomis stated that he had someone from the school boosters approach him about removing the </w:t>
      </w:r>
      <w:r w:rsidR="00EF2336">
        <w:rPr>
          <w:rFonts w:ascii="Times New Roman" w:hAnsi="Times New Roman" w:cs="Times New Roman"/>
          <w:sz w:val="24"/>
          <w:szCs w:val="24"/>
        </w:rPr>
        <w:t xml:space="preserve">Bell from the old football field. Mayor Mohler stated that it wasn’t our bell so they could absolutely get it. </w:t>
      </w:r>
    </w:p>
    <w:p w14:paraId="15F56570" w14:textId="6B0FE816" w:rsidR="006B0F09" w:rsidRDefault="006B0F09">
      <w:pPr>
        <w:rPr>
          <w:rFonts w:ascii="Times New Roman" w:hAnsi="Times New Roman" w:cs="Times New Roman"/>
          <w:sz w:val="24"/>
          <w:szCs w:val="24"/>
        </w:rPr>
      </w:pPr>
      <w:r>
        <w:rPr>
          <w:rFonts w:ascii="Times New Roman" w:hAnsi="Times New Roman" w:cs="Times New Roman"/>
          <w:b/>
          <w:bCs/>
          <w:sz w:val="24"/>
          <w:szCs w:val="24"/>
        </w:rPr>
        <w:t xml:space="preserve">ADJOURNMENT: </w:t>
      </w:r>
      <w:r w:rsidRPr="006B0F09">
        <w:rPr>
          <w:rFonts w:ascii="Times New Roman" w:hAnsi="Times New Roman" w:cs="Times New Roman"/>
          <w:sz w:val="24"/>
          <w:szCs w:val="24"/>
        </w:rPr>
        <w:t>Without any further discussion,</w:t>
      </w:r>
      <w:r>
        <w:rPr>
          <w:rFonts w:ascii="Times New Roman" w:hAnsi="Times New Roman" w:cs="Times New Roman"/>
          <w:b/>
          <w:bCs/>
          <w:sz w:val="24"/>
          <w:szCs w:val="24"/>
        </w:rPr>
        <w:t xml:space="preserve"> </w:t>
      </w:r>
      <w:r>
        <w:rPr>
          <w:rFonts w:ascii="Times New Roman" w:hAnsi="Times New Roman" w:cs="Times New Roman"/>
          <w:sz w:val="24"/>
          <w:szCs w:val="24"/>
        </w:rPr>
        <w:t>Mr. Hampton makes the motion to adjourn and Mr. Loomis seconds.</w:t>
      </w:r>
    </w:p>
    <w:p w14:paraId="6CEA7D34" w14:textId="77777777" w:rsidR="006B0F09" w:rsidRDefault="006B0F09" w:rsidP="006B0F09">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Vote: </w:t>
      </w:r>
      <w:r>
        <w:rPr>
          <w:rFonts w:ascii="Times New Roman" w:hAnsi="Times New Roman" w:cs="Times New Roman"/>
          <w:sz w:val="24"/>
          <w:szCs w:val="24"/>
        </w:rPr>
        <w:t xml:space="preserve">Mr. Hampton-Yes. Mr. Locke-Yes. Mr. Loomis-Yes. Mr. Redfern-Yes. Ms. Smith-Yes. Mr. Walters-Absent. Motion carried. </w:t>
      </w:r>
    </w:p>
    <w:p w14:paraId="740A173A" w14:textId="25C28D0A" w:rsidR="00EF2336" w:rsidRDefault="00EF2336" w:rsidP="006B0F09">
      <w:pPr>
        <w:rPr>
          <w:rFonts w:ascii="Times New Roman" w:hAnsi="Times New Roman" w:cs="Times New Roman"/>
          <w:sz w:val="24"/>
          <w:szCs w:val="24"/>
        </w:rPr>
      </w:pPr>
      <w:r>
        <w:rPr>
          <w:rFonts w:ascii="Times New Roman" w:hAnsi="Times New Roman" w:cs="Times New Roman"/>
          <w:sz w:val="24"/>
          <w:szCs w:val="24"/>
        </w:rPr>
        <w:t>Meeting adjourned.</w:t>
      </w:r>
    </w:p>
    <w:p w14:paraId="06FE3054" w14:textId="77777777" w:rsidR="00EF2336" w:rsidRDefault="00EF2336" w:rsidP="006B0F09">
      <w:pPr>
        <w:rPr>
          <w:rFonts w:ascii="Times New Roman" w:hAnsi="Times New Roman" w:cs="Times New Roman"/>
          <w:sz w:val="24"/>
          <w:szCs w:val="24"/>
        </w:rPr>
      </w:pPr>
    </w:p>
    <w:p w14:paraId="2390F7B4" w14:textId="20EB1169" w:rsidR="00EF2336" w:rsidRPr="00595CB7" w:rsidRDefault="00EF2336" w:rsidP="00EF2336">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     ____________________________________</w:t>
      </w:r>
    </w:p>
    <w:p w14:paraId="401E7E92" w14:textId="6CC09226" w:rsidR="006B0F09" w:rsidRDefault="00EF2336" w:rsidP="00EF2336">
      <w:pPr>
        <w:spacing w:after="0"/>
        <w:rPr>
          <w:rFonts w:ascii="Times New Roman" w:hAnsi="Times New Roman" w:cs="Times New Roman"/>
          <w:sz w:val="24"/>
          <w:szCs w:val="24"/>
        </w:rPr>
      </w:pPr>
      <w:r>
        <w:rPr>
          <w:rFonts w:ascii="Times New Roman" w:hAnsi="Times New Roman" w:cs="Times New Roman"/>
          <w:sz w:val="24"/>
          <w:szCs w:val="24"/>
        </w:rPr>
        <w:t>Chris Mohler                                                            Courtney Edwards</w:t>
      </w:r>
    </w:p>
    <w:p w14:paraId="309FF42C" w14:textId="7E22D983" w:rsidR="00EF2336" w:rsidRPr="006B0F09" w:rsidRDefault="00EF2336" w:rsidP="00EF2336">
      <w:pPr>
        <w:spacing w:after="0"/>
        <w:rPr>
          <w:rFonts w:ascii="Times New Roman" w:hAnsi="Times New Roman" w:cs="Times New Roman"/>
          <w:sz w:val="24"/>
          <w:szCs w:val="24"/>
        </w:rPr>
      </w:pPr>
      <w:r>
        <w:rPr>
          <w:rFonts w:ascii="Times New Roman" w:hAnsi="Times New Roman" w:cs="Times New Roman"/>
          <w:sz w:val="24"/>
          <w:szCs w:val="24"/>
        </w:rPr>
        <w:t>Mayor                                                                       Fiscal Officer</w:t>
      </w:r>
    </w:p>
    <w:sectPr w:rsidR="00EF2336" w:rsidRPr="006B0F09" w:rsidSect="009A751E">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CB7"/>
    <w:rsid w:val="00044222"/>
    <w:rsid w:val="0038696B"/>
    <w:rsid w:val="004B2D44"/>
    <w:rsid w:val="00595CB7"/>
    <w:rsid w:val="00624BEA"/>
    <w:rsid w:val="006B0F09"/>
    <w:rsid w:val="0095137D"/>
    <w:rsid w:val="00972F98"/>
    <w:rsid w:val="009A751E"/>
    <w:rsid w:val="00B51A6D"/>
    <w:rsid w:val="00BA090C"/>
    <w:rsid w:val="00E4132F"/>
    <w:rsid w:val="00EC74E8"/>
    <w:rsid w:val="00EF2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8AE3F"/>
  <w15:chartTrackingRefBased/>
  <w15:docId w15:val="{398FA85D-0ADA-48BA-BD52-0193B86B3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Chapman</dc:creator>
  <cp:keywords/>
  <dc:description/>
  <cp:lastModifiedBy>Heather Chapman</cp:lastModifiedBy>
  <cp:revision>3</cp:revision>
  <cp:lastPrinted>2023-12-11T19:43:00Z</cp:lastPrinted>
  <dcterms:created xsi:type="dcterms:W3CDTF">2023-12-11T17:38:00Z</dcterms:created>
  <dcterms:modified xsi:type="dcterms:W3CDTF">2023-12-11T19:46:00Z</dcterms:modified>
</cp:coreProperties>
</file>