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DD89" w14:textId="2CDC1EC1" w:rsidR="00624BEA" w:rsidRPr="00F800B0" w:rsidRDefault="00F800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0B0">
        <w:rPr>
          <w:rFonts w:ascii="Times New Roman" w:hAnsi="Times New Roman" w:cs="Times New Roman"/>
          <w:b/>
          <w:bCs/>
          <w:sz w:val="28"/>
          <w:szCs w:val="28"/>
        </w:rPr>
        <w:t xml:space="preserve">Crooksville Council Meeting Minutes                             Monday, June </w:t>
      </w:r>
      <w:proofErr w:type="gramStart"/>
      <w:r w:rsidRPr="00F800B0">
        <w:rPr>
          <w:rFonts w:ascii="Times New Roman" w:hAnsi="Times New Roman" w:cs="Times New Roman"/>
          <w:b/>
          <w:bCs/>
          <w:sz w:val="28"/>
          <w:szCs w:val="28"/>
        </w:rPr>
        <w:t xml:space="preserve">05,   </w:t>
      </w:r>
      <w:proofErr w:type="gramEnd"/>
      <w:r w:rsidRPr="00F800B0">
        <w:rPr>
          <w:rFonts w:ascii="Times New Roman" w:hAnsi="Times New Roman" w:cs="Times New Roman"/>
          <w:b/>
          <w:bCs/>
          <w:sz w:val="28"/>
          <w:szCs w:val="28"/>
        </w:rPr>
        <w:t xml:space="preserve">   23</w:t>
      </w:r>
    </w:p>
    <w:p w14:paraId="7E49F9D8" w14:textId="77777777" w:rsidR="00F800B0" w:rsidRDefault="00F800B0">
      <w:pPr>
        <w:rPr>
          <w:rFonts w:ascii="Times New Roman" w:hAnsi="Times New Roman" w:cs="Times New Roman"/>
          <w:sz w:val="28"/>
          <w:szCs w:val="28"/>
        </w:rPr>
      </w:pPr>
    </w:p>
    <w:p w14:paraId="481CF241" w14:textId="77777777" w:rsidR="00F800B0" w:rsidRDefault="00F800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4D06D5" w14:textId="3A72C077" w:rsidR="00F800B0" w:rsidRDefault="00F80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 CALL: </w:t>
      </w:r>
      <w:r w:rsidRPr="00F800B0">
        <w:rPr>
          <w:rFonts w:ascii="Times New Roman" w:hAnsi="Times New Roman" w:cs="Times New Roman"/>
          <w:sz w:val="24"/>
          <w:szCs w:val="24"/>
        </w:rPr>
        <w:t xml:space="preserve">Mayor Mohler calls the meeting to </w:t>
      </w:r>
      <w:proofErr w:type="gramStart"/>
      <w:r w:rsidRPr="00F800B0">
        <w:rPr>
          <w:rFonts w:ascii="Times New Roman" w:hAnsi="Times New Roman" w:cs="Times New Roman"/>
          <w:sz w:val="24"/>
          <w:szCs w:val="24"/>
        </w:rPr>
        <w:t>order with</w:t>
      </w:r>
      <w:proofErr w:type="gramEnd"/>
      <w:r w:rsidRPr="00F800B0">
        <w:rPr>
          <w:rFonts w:ascii="Times New Roman" w:hAnsi="Times New Roman" w:cs="Times New Roman"/>
          <w:sz w:val="24"/>
          <w:szCs w:val="24"/>
        </w:rPr>
        <w:t xml:space="preserve"> the following</w:t>
      </w:r>
      <w:r>
        <w:rPr>
          <w:rFonts w:ascii="Times New Roman" w:hAnsi="Times New Roman" w:cs="Times New Roman"/>
          <w:sz w:val="24"/>
          <w:szCs w:val="24"/>
        </w:rPr>
        <w:t xml:space="preserve"> Council Members present; </w:t>
      </w:r>
      <w:r w:rsidR="00214925">
        <w:rPr>
          <w:rFonts w:ascii="Times New Roman" w:hAnsi="Times New Roman" w:cs="Times New Roman"/>
          <w:sz w:val="24"/>
          <w:szCs w:val="24"/>
        </w:rPr>
        <w:t xml:space="preserve">Mr. Hampton, Mr. Locke, Mr. Loomis, Mr. Redfern, Ms. </w:t>
      </w:r>
      <w:proofErr w:type="gramStart"/>
      <w:r w:rsidR="00214925">
        <w:rPr>
          <w:rFonts w:ascii="Times New Roman" w:hAnsi="Times New Roman" w:cs="Times New Roman"/>
          <w:sz w:val="24"/>
          <w:szCs w:val="24"/>
        </w:rPr>
        <w:t>Smith</w:t>
      </w:r>
      <w:proofErr w:type="gramEnd"/>
      <w:r w:rsidR="00214925">
        <w:rPr>
          <w:rFonts w:ascii="Times New Roman" w:hAnsi="Times New Roman" w:cs="Times New Roman"/>
          <w:sz w:val="24"/>
          <w:szCs w:val="24"/>
        </w:rPr>
        <w:t xml:space="preserve"> and Mr. Walters. Lacey </w:t>
      </w:r>
      <w:proofErr w:type="spellStart"/>
      <w:r w:rsidR="00214925">
        <w:rPr>
          <w:rFonts w:ascii="Times New Roman" w:hAnsi="Times New Roman" w:cs="Times New Roman"/>
          <w:sz w:val="24"/>
          <w:szCs w:val="24"/>
        </w:rPr>
        <w:t>Tumblin</w:t>
      </w:r>
      <w:proofErr w:type="spellEnd"/>
      <w:r w:rsidR="00214925">
        <w:rPr>
          <w:rFonts w:ascii="Times New Roman" w:hAnsi="Times New Roman" w:cs="Times New Roman"/>
          <w:sz w:val="24"/>
          <w:szCs w:val="24"/>
        </w:rPr>
        <w:t xml:space="preserve">, Courtney </w:t>
      </w:r>
      <w:proofErr w:type="gramStart"/>
      <w:r w:rsidR="00214925">
        <w:rPr>
          <w:rFonts w:ascii="Times New Roman" w:hAnsi="Times New Roman" w:cs="Times New Roman"/>
          <w:sz w:val="24"/>
          <w:szCs w:val="24"/>
        </w:rPr>
        <w:t>Edwards</w:t>
      </w:r>
      <w:proofErr w:type="gramEnd"/>
      <w:r w:rsidR="00214925">
        <w:rPr>
          <w:rFonts w:ascii="Times New Roman" w:hAnsi="Times New Roman" w:cs="Times New Roman"/>
          <w:sz w:val="24"/>
          <w:szCs w:val="24"/>
        </w:rPr>
        <w:t xml:space="preserve"> and Jan Baughman were also present.</w:t>
      </w:r>
    </w:p>
    <w:p w14:paraId="5B5918A2" w14:textId="0FC7A5E5" w:rsidR="00214925" w:rsidRDefault="0021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Fiscal Officer’s Minutes. A motion was made by Mr. Locke and seconded by Mr. Loomis. </w:t>
      </w:r>
    </w:p>
    <w:p w14:paraId="70FFF77C" w14:textId="09739D6A" w:rsidR="00214925" w:rsidRPr="00214925" w:rsidRDefault="0021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06CE40AE" w14:textId="651BE267" w:rsidR="00F800B0" w:rsidRDefault="00214925">
      <w:pPr>
        <w:rPr>
          <w:rFonts w:ascii="Times New Roman" w:hAnsi="Times New Roman" w:cs="Times New Roman"/>
          <w:sz w:val="24"/>
          <w:szCs w:val="24"/>
        </w:rPr>
      </w:pPr>
      <w:r w:rsidRPr="00214925">
        <w:rPr>
          <w:rFonts w:ascii="Times New Roman" w:hAnsi="Times New Roman" w:cs="Times New Roman"/>
          <w:b/>
          <w:bCs/>
          <w:sz w:val="24"/>
          <w:szCs w:val="24"/>
        </w:rPr>
        <w:t>REPORTS: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Fiscal Officer’s Financial Reports. A motion was made by Mr. Locke and seconded by Mr. Loomis. </w:t>
      </w:r>
    </w:p>
    <w:p w14:paraId="0A5C1058" w14:textId="77777777" w:rsidR="00214925" w:rsidRPr="00214925" w:rsidRDefault="00214925" w:rsidP="0021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42A8F655" w14:textId="2214B0CC" w:rsidR="00214925" w:rsidRDefault="009A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FINANCE: </w:t>
      </w:r>
    </w:p>
    <w:p w14:paraId="409D7244" w14:textId="32E8483D" w:rsidR="009A5FF5" w:rsidRDefault="009A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47-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2023  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approve the Transfer of Funds for Interfund Transfers. Also</w:t>
      </w:r>
      <w:r w:rsidR="00E74449">
        <w:rPr>
          <w:rFonts w:ascii="Times New Roman" w:hAnsi="Times New Roman" w:cs="Times New Roman"/>
          <w:sz w:val="24"/>
          <w:szCs w:val="24"/>
        </w:rPr>
        <w:t xml:space="preserve"> approved retroactive to 2020, $6,100.00 from Water Works to WW Capital Improvements.</w:t>
      </w:r>
    </w:p>
    <w:p w14:paraId="380B99B5" w14:textId="77777777" w:rsidR="00E74449" w:rsidRDefault="00E74449" w:rsidP="00E74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retroactive to 2021 are as follows: </w:t>
      </w:r>
    </w:p>
    <w:p w14:paraId="4A895A3C" w14:textId="080161A5" w:rsidR="00E74449" w:rsidRDefault="00E74449" w:rsidP="00E74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$3,810.00 from General to EMS Truck DS. </w:t>
      </w:r>
    </w:p>
    <w:p w14:paraId="214D1C45" w14:textId="7EF9E496" w:rsidR="00E74449" w:rsidRDefault="00E74449" w:rsidP="00E74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$42,000.00 from Income Tax to Street.</w:t>
      </w:r>
    </w:p>
    <w:p w14:paraId="08300316" w14:textId="14E6C8ED" w:rsidR="00E74449" w:rsidRDefault="00E74449" w:rsidP="00E74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$9,899.00 from Fire to Fire/EMS Bldg. Construction</w:t>
      </w:r>
    </w:p>
    <w:p w14:paraId="18496013" w14:textId="1E124D8C" w:rsidR="00E74449" w:rsidRDefault="00E74449" w:rsidP="00E74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$6,121.00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EMS to EMS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DS</w:t>
      </w:r>
    </w:p>
    <w:p w14:paraId="0D1009FD" w14:textId="441426B8" w:rsidR="00E74449" w:rsidRDefault="00E74449" w:rsidP="00E74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$17,500.00 from Sewer to Roseville DS</w:t>
      </w:r>
    </w:p>
    <w:p w14:paraId="23D2BEDF" w14:textId="3D0AB3C5" w:rsidR="00E74449" w:rsidRDefault="00E74449" w:rsidP="00E74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$18,450.00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Sewer to Sewer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DS</w:t>
      </w:r>
    </w:p>
    <w:p w14:paraId="3C6D76AB" w14:textId="77777777" w:rsidR="00E74449" w:rsidRDefault="00E74449" w:rsidP="00E74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1E9A3" w14:textId="45071996" w:rsidR="00E74449" w:rsidRDefault="00E74449" w:rsidP="00E74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Mr. Loomis and seconded by Mr. Hampton.</w:t>
      </w:r>
    </w:p>
    <w:p w14:paraId="156B00B7" w14:textId="77777777" w:rsidR="00E74449" w:rsidRDefault="00E74449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5E3AD0D2" w14:textId="2AE93E8F" w:rsidR="00B963FD" w:rsidRDefault="00B963FD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48-2023 </w:t>
      </w:r>
      <w:r>
        <w:rPr>
          <w:rFonts w:ascii="Times New Roman" w:hAnsi="Times New Roman" w:cs="Times New Roman"/>
          <w:sz w:val="24"/>
          <w:szCs w:val="24"/>
        </w:rPr>
        <w:t>to approve Reallocations and Supplemental Appropriations. A motion was made by Mr. Hampton and seconded by Mr. Loomis.</w:t>
      </w:r>
    </w:p>
    <w:p w14:paraId="09D5A596" w14:textId="77777777" w:rsidR="00B963FD" w:rsidRPr="00214925" w:rsidRDefault="00B963FD" w:rsidP="00B96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2F61BA7A" w14:textId="56C26640" w:rsidR="00B963FD" w:rsidRDefault="00B963FD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49-2023 </w:t>
      </w:r>
      <w:r>
        <w:rPr>
          <w:rFonts w:ascii="Times New Roman" w:hAnsi="Times New Roman" w:cs="Times New Roman"/>
          <w:sz w:val="24"/>
          <w:szCs w:val="24"/>
        </w:rPr>
        <w:t>to approve Payment Listing. A motion was made by Mr. Loomis and seconded by Mr. Locke.</w:t>
      </w:r>
    </w:p>
    <w:p w14:paraId="23AD5A80" w14:textId="77777777" w:rsidR="00B963FD" w:rsidRPr="00214925" w:rsidRDefault="00B963FD" w:rsidP="00B96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05B0DE3D" w14:textId="01165470" w:rsidR="00B963FD" w:rsidRDefault="00B963FD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50-2023</w:t>
      </w:r>
      <w:r w:rsidR="00305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1BB">
        <w:rPr>
          <w:rFonts w:ascii="Times New Roman" w:hAnsi="Times New Roman" w:cs="Times New Roman"/>
          <w:sz w:val="24"/>
          <w:szCs w:val="24"/>
        </w:rPr>
        <w:t>to approve Payroll Reports. A motion was made by Mr. Locke and seconded by Mr. Loomis.</w:t>
      </w:r>
    </w:p>
    <w:p w14:paraId="2B08758F" w14:textId="77777777" w:rsidR="003051BB" w:rsidRPr="00214925" w:rsidRDefault="003051BB" w:rsidP="0030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550B3BF8" w14:textId="6C580770" w:rsidR="003051BB" w:rsidRDefault="003051BB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to redact the Transfer from Star Ohio that was approved on 5/8 for Fire/EMS BWC Grant. A motion was made by Mr. Hampton and sec</w:t>
      </w:r>
      <w:r>
        <w:rPr>
          <w:rFonts w:ascii="Times New Roman" w:hAnsi="Times New Roman" w:cs="Times New Roman"/>
          <w:sz w:val="24"/>
          <w:szCs w:val="24"/>
        </w:rPr>
        <w:tab/>
        <w:t>Mr. Loomis.</w:t>
      </w:r>
    </w:p>
    <w:p w14:paraId="490A7983" w14:textId="77777777" w:rsidR="003051BB" w:rsidRPr="00214925" w:rsidRDefault="003051BB" w:rsidP="0030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28831D5E" w14:textId="02D74B06" w:rsidR="003051BB" w:rsidRDefault="00847D13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PARK &amp; RECREATION: </w:t>
      </w:r>
      <w:r>
        <w:rPr>
          <w:rFonts w:ascii="Times New Roman" w:hAnsi="Times New Roman" w:cs="Times New Roman"/>
          <w:sz w:val="24"/>
          <w:szCs w:val="24"/>
        </w:rPr>
        <w:t>Motion to approve Ella Shipley as a Pool Lifeguard at $10.10/hr. A motion was made by Mr. Loomis and seconded by Mr. Hampton.</w:t>
      </w:r>
    </w:p>
    <w:p w14:paraId="187B9B09" w14:textId="77777777" w:rsidR="000C234A" w:rsidRDefault="00847D13" w:rsidP="0084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FAA666" w14:textId="77777777" w:rsidR="000C234A" w:rsidRDefault="000C234A" w:rsidP="00847D13">
      <w:pPr>
        <w:rPr>
          <w:rFonts w:ascii="Times New Roman" w:hAnsi="Times New Roman" w:cs="Times New Roman"/>
          <w:sz w:val="24"/>
          <w:szCs w:val="24"/>
        </w:rPr>
      </w:pPr>
    </w:p>
    <w:p w14:paraId="4380E465" w14:textId="77777777" w:rsidR="000C234A" w:rsidRDefault="000C234A" w:rsidP="00847D13">
      <w:pPr>
        <w:rPr>
          <w:rFonts w:ascii="Times New Roman" w:hAnsi="Times New Roman" w:cs="Times New Roman"/>
          <w:sz w:val="24"/>
          <w:szCs w:val="24"/>
        </w:rPr>
      </w:pPr>
    </w:p>
    <w:p w14:paraId="60FB5A69" w14:textId="77777777" w:rsidR="000C234A" w:rsidRDefault="000C234A" w:rsidP="00847D13">
      <w:pPr>
        <w:rPr>
          <w:rFonts w:ascii="Times New Roman" w:hAnsi="Times New Roman" w:cs="Times New Roman"/>
          <w:sz w:val="24"/>
          <w:szCs w:val="24"/>
        </w:rPr>
      </w:pPr>
    </w:p>
    <w:p w14:paraId="7E07AF99" w14:textId="140A8BD8" w:rsidR="00847D13" w:rsidRPr="00214925" w:rsidRDefault="000C234A" w:rsidP="0084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D13">
        <w:rPr>
          <w:rFonts w:ascii="Times New Roman" w:hAnsi="Times New Roman" w:cs="Times New Roman"/>
          <w:sz w:val="24"/>
          <w:szCs w:val="24"/>
        </w:rPr>
        <w:t xml:space="preserve">   </w:t>
      </w:r>
      <w:r w:rsidR="00847D13"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 w:rsidR="00847D13"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152742DD" w14:textId="14F07C0F" w:rsidR="00847D13" w:rsidRDefault="00847D13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Maria Thompson as Pool Manager at $11.25/hr. A motion was made by Mr. Hampton and seconded by Mr. Loomis.</w:t>
      </w:r>
    </w:p>
    <w:p w14:paraId="150C02C3" w14:textId="77777777" w:rsidR="00847D13" w:rsidRPr="00214925" w:rsidRDefault="00847D13" w:rsidP="0084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29DEA524" w14:textId="43C1A40B" w:rsidR="00847D13" w:rsidRDefault="00847D13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Bolyard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Assistant Pool Manager at $10.55/hr. A motion was made by Mr. Hampton and seconded by Mr. Loomis.</w:t>
      </w:r>
    </w:p>
    <w:p w14:paraId="4345F41E" w14:textId="77777777" w:rsidR="00847D13" w:rsidRPr="00214925" w:rsidRDefault="00847D13" w:rsidP="0084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1D403535" w14:textId="72403F14" w:rsidR="00847D13" w:rsidRDefault="00847D13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SERVICE: </w:t>
      </w:r>
      <w:r>
        <w:rPr>
          <w:rFonts w:ascii="Times New Roman" w:hAnsi="Times New Roman" w:cs="Times New Roman"/>
          <w:sz w:val="24"/>
          <w:szCs w:val="24"/>
        </w:rPr>
        <w:t>Motion to approve Renewal of the Snow &amp; Ice Agreement between ODOT &amp; The Village (Ordinance #2702). A motion was made by Mr. Loomis and seconded by Mr. Locke.</w:t>
      </w:r>
    </w:p>
    <w:p w14:paraId="0B8D8773" w14:textId="77777777" w:rsidR="00847D13" w:rsidRPr="00214925" w:rsidRDefault="00847D13" w:rsidP="0084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74160367" w14:textId="54A17CDE" w:rsidR="00847D13" w:rsidRDefault="00847D13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BUILDING: </w:t>
      </w:r>
      <w:r>
        <w:rPr>
          <w:rFonts w:ascii="Times New Roman" w:hAnsi="Times New Roman" w:cs="Times New Roman"/>
          <w:sz w:val="24"/>
          <w:szCs w:val="24"/>
        </w:rPr>
        <w:t>Motion to approve building permit for 144 Vaughn St., all utilities have been checked &amp; approved.</w:t>
      </w:r>
      <w:r w:rsidR="00785F14">
        <w:rPr>
          <w:rFonts w:ascii="Times New Roman" w:hAnsi="Times New Roman" w:cs="Times New Roman"/>
          <w:sz w:val="24"/>
          <w:szCs w:val="24"/>
        </w:rPr>
        <w:t xml:space="preserve"> A motion was made by Mr. Hampton and seconded by Mr. Loomis. </w:t>
      </w:r>
    </w:p>
    <w:p w14:paraId="6A7356C7" w14:textId="77777777" w:rsidR="00785F14" w:rsidRPr="00214925" w:rsidRDefault="00785F14" w:rsidP="0078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04DB55DE" w14:textId="1DA72F1E" w:rsidR="00785F14" w:rsidRDefault="00785F14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Demo Permit for 321 Winter St., all utilities have been checked &amp; approved. A motion was made by Mr. Hampton and seconded by Mr. Loomis.</w:t>
      </w:r>
    </w:p>
    <w:p w14:paraId="473ED292" w14:textId="77777777" w:rsidR="00785F14" w:rsidRPr="00214925" w:rsidRDefault="00785F14" w:rsidP="0078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477AA5FE" w14:textId="0604F9A4" w:rsidR="00785F14" w:rsidRDefault="00785F14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LEGISLATIVE: </w:t>
      </w:r>
      <w:r>
        <w:rPr>
          <w:rFonts w:ascii="Times New Roman" w:hAnsi="Times New Roman" w:cs="Times New Roman"/>
          <w:sz w:val="24"/>
          <w:szCs w:val="24"/>
        </w:rPr>
        <w:t>Motion to suspend the rules for Resolution #51-2023, Auditors Certificate for Renewal of the Municipal Park &amp; Pool Four Tenths Mill Levy-as emergency. A motion was made by Mr. Hampton and seconded by Mr. Loomis.</w:t>
      </w:r>
    </w:p>
    <w:p w14:paraId="18B6D324" w14:textId="77777777" w:rsidR="00785F14" w:rsidRPr="00214925" w:rsidRDefault="00785F14" w:rsidP="0078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2E9802F9" w14:textId="2956C5A8" w:rsidR="00785F14" w:rsidRDefault="00785F14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Resolution #51-2023. A motion was made by Mr. Walters and seconded by Mr. Loomis.</w:t>
      </w:r>
    </w:p>
    <w:p w14:paraId="1DC487AC" w14:textId="77777777" w:rsidR="00785F14" w:rsidRPr="00214925" w:rsidRDefault="00785F14" w:rsidP="0078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17C28DBF" w14:textId="0B4DB74D" w:rsidR="00785F14" w:rsidRDefault="00785F14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suspend the rules for Resolution #52-2023, to retroactively accept conveyance of the Perlan property to Village at South Park &amp; to retroactively suspend &amp; forego collection of monthly minimums for water &amp; sewer in consideration of the conveyance-as emergency. A motion was made by Mr. Hampton and seconded by Mr. Loomis.</w:t>
      </w:r>
    </w:p>
    <w:p w14:paraId="4F3B20DD" w14:textId="77777777" w:rsidR="00785F14" w:rsidRPr="00214925" w:rsidRDefault="00785F14" w:rsidP="0078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581C42CA" w14:textId="70904428" w:rsidR="00785F14" w:rsidRDefault="00785F14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accept Resolution #52-2023. A motion was made by </w:t>
      </w:r>
      <w:r w:rsidR="003D60BF">
        <w:rPr>
          <w:rFonts w:ascii="Times New Roman" w:hAnsi="Times New Roman" w:cs="Times New Roman"/>
          <w:sz w:val="24"/>
          <w:szCs w:val="24"/>
        </w:rPr>
        <w:t>Mr. Loomis and seconded by Mr. Hampton.</w:t>
      </w:r>
    </w:p>
    <w:p w14:paraId="158F7980" w14:textId="77777777" w:rsidR="003D60BF" w:rsidRPr="00214925" w:rsidRDefault="003D60BF" w:rsidP="003D6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5E379657" w14:textId="3EAC77DC" w:rsidR="003D60BF" w:rsidRDefault="003D60BF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OLD BUISNESS: </w:t>
      </w:r>
      <w:r>
        <w:rPr>
          <w:rFonts w:ascii="Times New Roman" w:hAnsi="Times New Roman" w:cs="Times New Roman"/>
          <w:sz w:val="24"/>
          <w:szCs w:val="24"/>
        </w:rPr>
        <w:t>Motion to approve Beer Permit for Beer Garden at the Pottery Festival. A motion was made by Mr. Loomis and seconded by Mr. Hampton.</w:t>
      </w:r>
    </w:p>
    <w:p w14:paraId="67C265A4" w14:textId="77777777" w:rsidR="000C234A" w:rsidRDefault="000C234A" w:rsidP="003D60BF">
      <w:pPr>
        <w:rPr>
          <w:rFonts w:ascii="Times New Roman" w:hAnsi="Times New Roman" w:cs="Times New Roman"/>
          <w:sz w:val="24"/>
          <w:szCs w:val="24"/>
        </w:rPr>
      </w:pPr>
    </w:p>
    <w:p w14:paraId="5FB66247" w14:textId="77777777" w:rsidR="000C234A" w:rsidRDefault="000C234A" w:rsidP="003D60BF">
      <w:pPr>
        <w:rPr>
          <w:rFonts w:ascii="Times New Roman" w:hAnsi="Times New Roman" w:cs="Times New Roman"/>
          <w:sz w:val="24"/>
          <w:szCs w:val="24"/>
        </w:rPr>
      </w:pPr>
    </w:p>
    <w:p w14:paraId="5EADBB23" w14:textId="77777777" w:rsidR="000C234A" w:rsidRDefault="000C234A" w:rsidP="003D60BF">
      <w:pPr>
        <w:rPr>
          <w:rFonts w:ascii="Times New Roman" w:hAnsi="Times New Roman" w:cs="Times New Roman"/>
          <w:sz w:val="24"/>
          <w:szCs w:val="24"/>
        </w:rPr>
      </w:pPr>
    </w:p>
    <w:p w14:paraId="556C858A" w14:textId="72E5384C" w:rsidR="003D60BF" w:rsidRPr="00214925" w:rsidRDefault="003D60BF" w:rsidP="003D6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1B137B43" w14:textId="647C16CE" w:rsidR="003D60BF" w:rsidRDefault="003D60BF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suspend the rules for Resolution #53-2023, acceptance of ODOT Grant for Buckeye St Bridge Replacement Project-as emergency. A motion was made by Mr. Hampton and seconded by Mr. Loomis.</w:t>
      </w:r>
    </w:p>
    <w:p w14:paraId="161EC773" w14:textId="77777777" w:rsidR="003D60BF" w:rsidRPr="00214925" w:rsidRDefault="003D60BF" w:rsidP="003D6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64E3E6EC" w14:textId="13253F28" w:rsidR="003D60BF" w:rsidRDefault="003D60BF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accept Resolution #53-2023. A motion was made by Mr. Loomis and seconded by Mr. Hampton. </w:t>
      </w:r>
    </w:p>
    <w:p w14:paraId="1A5F1CB3" w14:textId="77777777" w:rsidR="003D60BF" w:rsidRPr="00214925" w:rsidRDefault="003D60BF" w:rsidP="003D6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40EB350D" w14:textId="2186CFB1" w:rsidR="003D60BF" w:rsidRDefault="004D7DE1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BUISNESS: </w:t>
      </w:r>
      <w:proofErr w:type="gramStart"/>
      <w:r w:rsidR="00D30AE5">
        <w:rPr>
          <w:rFonts w:ascii="Times New Roman" w:hAnsi="Times New Roman" w:cs="Times New Roman"/>
          <w:sz w:val="24"/>
          <w:szCs w:val="24"/>
        </w:rPr>
        <w:t>Pottery</w:t>
      </w:r>
      <w:proofErr w:type="gramEnd"/>
      <w:r w:rsidR="00D30AE5">
        <w:rPr>
          <w:rFonts w:ascii="Times New Roman" w:hAnsi="Times New Roman" w:cs="Times New Roman"/>
          <w:sz w:val="24"/>
          <w:szCs w:val="24"/>
        </w:rPr>
        <w:t xml:space="preserve"> Festival wanted to know if Air Evac can land on old football field on J</w:t>
      </w:r>
      <w:r w:rsidR="00975F65">
        <w:rPr>
          <w:rFonts w:ascii="Times New Roman" w:hAnsi="Times New Roman" w:cs="Times New Roman"/>
          <w:sz w:val="24"/>
          <w:szCs w:val="24"/>
        </w:rPr>
        <w:t xml:space="preserve">uly 14 from 2-4. </w:t>
      </w:r>
      <w:proofErr w:type="gramStart"/>
      <w:r w:rsidR="00975F65">
        <w:rPr>
          <w:rFonts w:ascii="Times New Roman" w:hAnsi="Times New Roman" w:cs="Times New Roman"/>
          <w:sz w:val="24"/>
          <w:szCs w:val="24"/>
        </w:rPr>
        <w:t>Council</w:t>
      </w:r>
      <w:proofErr w:type="gramEnd"/>
      <w:r w:rsidR="00975F65">
        <w:rPr>
          <w:rFonts w:ascii="Times New Roman" w:hAnsi="Times New Roman" w:cs="Times New Roman"/>
          <w:sz w:val="24"/>
          <w:szCs w:val="24"/>
        </w:rPr>
        <w:t xml:space="preserve"> agreed that was ok</w:t>
      </w:r>
      <w:r w:rsidR="001B2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C4F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1B2C4F">
        <w:rPr>
          <w:rFonts w:ascii="Times New Roman" w:hAnsi="Times New Roman" w:cs="Times New Roman"/>
          <w:sz w:val="24"/>
          <w:szCs w:val="24"/>
        </w:rPr>
        <w:t xml:space="preserve"> we have </w:t>
      </w:r>
      <w:r w:rsidR="0003278B">
        <w:rPr>
          <w:rFonts w:ascii="Times New Roman" w:hAnsi="Times New Roman" w:cs="Times New Roman"/>
          <w:sz w:val="24"/>
          <w:szCs w:val="24"/>
        </w:rPr>
        <w:t xml:space="preserve">a safe walkway at that time. </w:t>
      </w:r>
    </w:p>
    <w:p w14:paraId="04D0140B" w14:textId="77D57024" w:rsidR="00975F65" w:rsidRDefault="00975F65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Carnival for this weekend </w:t>
      </w:r>
      <w:r w:rsidR="00FF50D3">
        <w:rPr>
          <w:rFonts w:ascii="Times New Roman" w:hAnsi="Times New Roman" w:cs="Times New Roman"/>
          <w:sz w:val="24"/>
          <w:szCs w:val="24"/>
        </w:rPr>
        <w:t xml:space="preserve">wanted to know if they can do pony rides. Mayor Mohler stated as long as they have </w:t>
      </w:r>
      <w:proofErr w:type="gramStart"/>
      <w:r w:rsidR="00FF50D3">
        <w:rPr>
          <w:rFonts w:ascii="Times New Roman" w:hAnsi="Times New Roman" w:cs="Times New Roman"/>
          <w:sz w:val="24"/>
          <w:szCs w:val="24"/>
        </w:rPr>
        <w:t>insurance</w:t>
      </w:r>
      <w:proofErr w:type="gramEnd"/>
      <w:r w:rsidR="00FF50D3">
        <w:rPr>
          <w:rFonts w:ascii="Times New Roman" w:hAnsi="Times New Roman" w:cs="Times New Roman"/>
          <w:sz w:val="24"/>
          <w:szCs w:val="24"/>
        </w:rPr>
        <w:t xml:space="preserve"> and we are listed as additional on that insurance. </w:t>
      </w:r>
    </w:p>
    <w:p w14:paraId="1608F98E" w14:textId="5E295C6B" w:rsidR="001B2C4F" w:rsidRDefault="00AC1482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SESSION: </w:t>
      </w:r>
      <w:r>
        <w:rPr>
          <w:rFonts w:ascii="Times New Roman" w:hAnsi="Times New Roman" w:cs="Times New Roman"/>
          <w:sz w:val="24"/>
          <w:szCs w:val="24"/>
        </w:rPr>
        <w:t>Motion to go into Executive Session for ORC 122.22 (G)</w:t>
      </w:r>
      <w:r w:rsidR="00BA486F">
        <w:rPr>
          <w:rFonts w:ascii="Times New Roman" w:hAnsi="Times New Roman" w:cs="Times New Roman"/>
          <w:sz w:val="24"/>
          <w:szCs w:val="24"/>
        </w:rPr>
        <w:t>(3), Litigation &amp; ORC 122.22 (G)(2)</w:t>
      </w:r>
      <w:r w:rsidR="00E20FBD">
        <w:rPr>
          <w:rFonts w:ascii="Times New Roman" w:hAnsi="Times New Roman" w:cs="Times New Roman"/>
          <w:sz w:val="24"/>
          <w:szCs w:val="24"/>
        </w:rPr>
        <w:t xml:space="preserve">, Real Estate. A motion was made by Mr. Hampton and seconded by </w:t>
      </w:r>
      <w:r w:rsidR="00231A2C">
        <w:rPr>
          <w:rFonts w:ascii="Times New Roman" w:hAnsi="Times New Roman" w:cs="Times New Roman"/>
          <w:sz w:val="24"/>
          <w:szCs w:val="24"/>
        </w:rPr>
        <w:t>Mr. Loomis.</w:t>
      </w:r>
    </w:p>
    <w:p w14:paraId="548278EE" w14:textId="77777777" w:rsidR="00231A2C" w:rsidRPr="00214925" w:rsidRDefault="00231A2C" w:rsidP="00231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59E22A6D" w14:textId="4C512B69" w:rsidR="00231A2C" w:rsidRDefault="004A377E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Executive Session.</w:t>
      </w:r>
    </w:p>
    <w:p w14:paraId="22AD7C62" w14:textId="60D2CFD0" w:rsidR="004A377E" w:rsidRPr="00563133" w:rsidRDefault="00563133" w:rsidP="00E7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 w:rsidR="00423296">
        <w:rPr>
          <w:rFonts w:ascii="Times New Roman" w:hAnsi="Times New Roman" w:cs="Times New Roman"/>
          <w:sz w:val="24"/>
          <w:szCs w:val="24"/>
        </w:rPr>
        <w:t>Without any further discussion, Mr. Redfern</w:t>
      </w:r>
      <w:r w:rsidR="00FC6519">
        <w:rPr>
          <w:rFonts w:ascii="Times New Roman" w:hAnsi="Times New Roman" w:cs="Times New Roman"/>
          <w:sz w:val="24"/>
          <w:szCs w:val="24"/>
        </w:rPr>
        <w:t xml:space="preserve"> makes a motion to adjourn and Ms. Smith seconds. </w:t>
      </w:r>
    </w:p>
    <w:p w14:paraId="47C2E8B3" w14:textId="77777777" w:rsidR="00CB5003" w:rsidRPr="00214925" w:rsidRDefault="00CB5003" w:rsidP="00CB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 </w:t>
      </w:r>
    </w:p>
    <w:p w14:paraId="364B8283" w14:textId="65D6A6BF" w:rsidR="00E74449" w:rsidRDefault="00CB5003" w:rsidP="00E74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p w14:paraId="6BBF5062" w14:textId="77777777" w:rsidR="00CB5003" w:rsidRDefault="00CB5003" w:rsidP="00E74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56DB6" w14:textId="77777777" w:rsidR="00CB5003" w:rsidRDefault="00CB5003" w:rsidP="00E74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A0B8E" w14:textId="77777777" w:rsidR="00CB5003" w:rsidRDefault="00CB5003" w:rsidP="00E74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BDAFD" w14:textId="12E056F8" w:rsidR="00CB5003" w:rsidRDefault="00CB5003" w:rsidP="00E74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671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714B">
        <w:rPr>
          <w:rFonts w:ascii="Times New Roman" w:hAnsi="Times New Roman" w:cs="Times New Roman"/>
          <w:sz w:val="24"/>
          <w:szCs w:val="24"/>
        </w:rPr>
        <w:t xml:space="preserve">    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8C1A5C6" w14:textId="2D2FDA96" w:rsidR="00E74449" w:rsidRDefault="0076714B" w:rsidP="0076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Mohler                                                           Courtney Edwards</w:t>
      </w:r>
    </w:p>
    <w:p w14:paraId="25818F61" w14:textId="4012CEC8" w:rsidR="0076714B" w:rsidRDefault="0076714B" w:rsidP="0076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                                                                     Fiscal Officer</w:t>
      </w:r>
    </w:p>
    <w:p w14:paraId="151093A0" w14:textId="77777777" w:rsidR="00E74449" w:rsidRPr="009A5FF5" w:rsidRDefault="00E74449">
      <w:pPr>
        <w:rPr>
          <w:rFonts w:ascii="Times New Roman" w:hAnsi="Times New Roman" w:cs="Times New Roman"/>
          <w:sz w:val="24"/>
          <w:szCs w:val="24"/>
        </w:rPr>
      </w:pPr>
    </w:p>
    <w:p w14:paraId="18DC8813" w14:textId="77777777" w:rsidR="00F800B0" w:rsidRDefault="00F800B0">
      <w:pPr>
        <w:rPr>
          <w:rFonts w:ascii="Times New Roman" w:hAnsi="Times New Roman" w:cs="Times New Roman"/>
          <w:sz w:val="28"/>
          <w:szCs w:val="28"/>
        </w:rPr>
      </w:pPr>
    </w:p>
    <w:p w14:paraId="0E9BE1F2" w14:textId="77777777" w:rsidR="00F800B0" w:rsidRPr="00F800B0" w:rsidRDefault="00F800B0">
      <w:pPr>
        <w:rPr>
          <w:rFonts w:ascii="Times New Roman" w:hAnsi="Times New Roman" w:cs="Times New Roman"/>
          <w:sz w:val="28"/>
          <w:szCs w:val="28"/>
        </w:rPr>
      </w:pPr>
    </w:p>
    <w:sectPr w:rsidR="00F800B0" w:rsidRPr="00F800B0" w:rsidSect="00F800B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B0"/>
    <w:rsid w:val="0003278B"/>
    <w:rsid w:val="000C234A"/>
    <w:rsid w:val="001B2C4F"/>
    <w:rsid w:val="00214925"/>
    <w:rsid w:val="00231A2C"/>
    <w:rsid w:val="003051BB"/>
    <w:rsid w:val="003B6CD4"/>
    <w:rsid w:val="003D60BF"/>
    <w:rsid w:val="00423296"/>
    <w:rsid w:val="004A377E"/>
    <w:rsid w:val="004D7DE1"/>
    <w:rsid w:val="00563133"/>
    <w:rsid w:val="00624BEA"/>
    <w:rsid w:val="0076714B"/>
    <w:rsid w:val="00785F14"/>
    <w:rsid w:val="00847D13"/>
    <w:rsid w:val="00972F98"/>
    <w:rsid w:val="00975F65"/>
    <w:rsid w:val="009A5FF5"/>
    <w:rsid w:val="00AC1482"/>
    <w:rsid w:val="00B963FD"/>
    <w:rsid w:val="00BA486F"/>
    <w:rsid w:val="00CB5003"/>
    <w:rsid w:val="00D30AE5"/>
    <w:rsid w:val="00E20FBD"/>
    <w:rsid w:val="00E4132F"/>
    <w:rsid w:val="00E74449"/>
    <w:rsid w:val="00EC74E8"/>
    <w:rsid w:val="00F800B0"/>
    <w:rsid w:val="00FC6519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6B8D"/>
  <w15:chartTrackingRefBased/>
  <w15:docId w15:val="{A494B488-5C5D-41D4-83C3-F99C1ADA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19</cp:revision>
  <cp:lastPrinted>2023-06-07T15:25:00Z</cp:lastPrinted>
  <dcterms:created xsi:type="dcterms:W3CDTF">2023-06-07T12:52:00Z</dcterms:created>
  <dcterms:modified xsi:type="dcterms:W3CDTF">2023-06-07T15:27:00Z</dcterms:modified>
</cp:coreProperties>
</file>