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5A745" w14:textId="77777777" w:rsidR="008C3EDF" w:rsidRDefault="008C3E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492E40" w14:textId="47B43302" w:rsidR="00624BEA" w:rsidRDefault="008C3E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Crooksville Council Meeting Minutes              Monday, November 6,           23</w:t>
      </w:r>
    </w:p>
    <w:p w14:paraId="6C1221E7" w14:textId="77777777" w:rsidR="008C3EDF" w:rsidRDefault="008C3E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B5AE14" w14:textId="55D70C42" w:rsidR="008C3EDF" w:rsidRDefault="008C3EDF">
      <w:pPr>
        <w:rPr>
          <w:rFonts w:ascii="Times New Roman" w:hAnsi="Times New Roman" w:cs="Times New Roman"/>
          <w:sz w:val="24"/>
          <w:szCs w:val="24"/>
        </w:rPr>
      </w:pPr>
      <w:r w:rsidRPr="00EB4E58">
        <w:rPr>
          <w:rFonts w:ascii="Times New Roman" w:hAnsi="Times New Roman" w:cs="Times New Roman"/>
          <w:b/>
          <w:bCs/>
          <w:sz w:val="24"/>
          <w:szCs w:val="24"/>
        </w:rPr>
        <w:t xml:space="preserve">ROLL CALL: </w:t>
      </w:r>
      <w:r w:rsidR="00EB4E58" w:rsidRPr="00EB4E58">
        <w:rPr>
          <w:rFonts w:ascii="Times New Roman" w:hAnsi="Times New Roman" w:cs="Times New Roman"/>
          <w:sz w:val="24"/>
          <w:szCs w:val="24"/>
        </w:rPr>
        <w:t>Mayor Mohler calls</w:t>
      </w:r>
      <w:r w:rsidR="00EB4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E58" w:rsidRPr="00EB4E58">
        <w:rPr>
          <w:rFonts w:ascii="Times New Roman" w:hAnsi="Times New Roman" w:cs="Times New Roman"/>
          <w:sz w:val="24"/>
          <w:szCs w:val="24"/>
        </w:rPr>
        <w:t>the meeting t</w:t>
      </w:r>
      <w:r w:rsidR="00EB4E58">
        <w:rPr>
          <w:rFonts w:ascii="Times New Roman" w:hAnsi="Times New Roman" w:cs="Times New Roman"/>
          <w:sz w:val="24"/>
          <w:szCs w:val="24"/>
        </w:rPr>
        <w:t xml:space="preserve">o order with the following Council Members present; Mr. Hampton, Mr. Locke, Mr. Loomis, Mr. Redfern, Ms. Smith and Mr. Walters. Lacey Tumblin, Courtney Edwards and Jan Baughman were also present. </w:t>
      </w:r>
    </w:p>
    <w:p w14:paraId="7316D73B" w14:textId="4677E15F" w:rsidR="00EB4E58" w:rsidRDefault="00EB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minutes. A motion was made by Mr. Locke and seconded by Ms. Smith. </w:t>
      </w:r>
    </w:p>
    <w:p w14:paraId="2B278FC0" w14:textId="692B5AC6" w:rsidR="00EB4E58" w:rsidRDefault="00EB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37F96888" w14:textId="5E3601FA" w:rsidR="00EB4E58" w:rsidRDefault="00EB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D328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32843">
        <w:rPr>
          <w:rFonts w:ascii="Times New Roman" w:hAnsi="Times New Roman" w:cs="Times New Roman"/>
          <w:sz w:val="24"/>
          <w:szCs w:val="24"/>
        </w:rPr>
        <w:t xml:space="preserve">Motion needed to approve the Fiscal Officer’s Financial Reports. A motion was made by Mr. Hampton and seconded by Mr. Locke. </w:t>
      </w:r>
    </w:p>
    <w:p w14:paraId="6C46A92B" w14:textId="77777777" w:rsidR="00D32843" w:rsidRPr="00EB4E58" w:rsidRDefault="00D32843" w:rsidP="00D3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0D901A1E" w14:textId="182FDA9E" w:rsidR="00D32843" w:rsidRDefault="00D3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FINANCE: </w:t>
      </w:r>
      <w:r>
        <w:rPr>
          <w:rFonts w:ascii="Times New Roman" w:hAnsi="Times New Roman" w:cs="Times New Roman"/>
          <w:sz w:val="24"/>
          <w:szCs w:val="24"/>
        </w:rPr>
        <w:t xml:space="preserve">Motion needed to suspend the rules to approve Resolution #101-2023, using $30,000 from the ARPA money for Cherry Lane Project-as emergency. A motion was made by Mr. Loomis and seconded by Mr. Locke. </w:t>
      </w:r>
    </w:p>
    <w:p w14:paraId="1EF67DB9" w14:textId="77777777" w:rsidR="00D32843" w:rsidRDefault="00D32843" w:rsidP="00D3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C525623" w14:textId="4FA10E58" w:rsidR="00D32843" w:rsidRDefault="00D32843" w:rsidP="00D3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</w:t>
      </w:r>
      <w:r w:rsidR="00A34BF6">
        <w:rPr>
          <w:rFonts w:ascii="Times New Roman" w:hAnsi="Times New Roman" w:cs="Times New Roman"/>
          <w:sz w:val="24"/>
          <w:szCs w:val="24"/>
        </w:rPr>
        <w:t>accept Resolution #101-2023. A motion was made by Mr. Loomis and seconded by Mr. Walters.</w:t>
      </w:r>
    </w:p>
    <w:p w14:paraId="74E280FD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2BBD79CD" w14:textId="2D850FE7" w:rsidR="00D32843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#102-2023 </w:t>
      </w:r>
      <w:r>
        <w:rPr>
          <w:rFonts w:ascii="Times New Roman" w:hAnsi="Times New Roman" w:cs="Times New Roman"/>
          <w:sz w:val="24"/>
          <w:szCs w:val="24"/>
        </w:rPr>
        <w:t xml:space="preserve">to approve the Transfer of Funds for Interfund Transfers. A motion was made by Mr. Hampton and seconded by Mr. Loomis. </w:t>
      </w:r>
    </w:p>
    <w:p w14:paraId="56B1AAAC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21A88DF" w14:textId="77777777" w:rsidR="00A34BF6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RESOLUTION #103-2023</w:t>
      </w:r>
      <w:r>
        <w:rPr>
          <w:rFonts w:ascii="Times New Roman" w:hAnsi="Times New Roman" w:cs="Times New Roman"/>
          <w:sz w:val="24"/>
          <w:szCs w:val="24"/>
        </w:rPr>
        <w:t xml:space="preserve"> to approve Star Ohio Transfers. A motion was made by Mr. Hampton and seconded by Mr. Loomis. </w:t>
      </w:r>
    </w:p>
    <w:p w14:paraId="0F01B133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307013BB" w14:textId="6F5D52FF" w:rsidR="00A34BF6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#104-2023 </w:t>
      </w:r>
      <w:r>
        <w:rPr>
          <w:rFonts w:ascii="Times New Roman" w:hAnsi="Times New Roman" w:cs="Times New Roman"/>
          <w:sz w:val="24"/>
          <w:szCs w:val="24"/>
        </w:rPr>
        <w:t xml:space="preserve">to approve Reallocations &amp; Supplemental Appropriations. A motion was made by Mr. Redfern and seconded by Mr. Loomis. </w:t>
      </w:r>
    </w:p>
    <w:p w14:paraId="5B2AF832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6F1F404" w14:textId="305AB8B2" w:rsidR="00A34BF6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#105-2023 </w:t>
      </w:r>
      <w:r>
        <w:rPr>
          <w:rFonts w:ascii="Times New Roman" w:hAnsi="Times New Roman" w:cs="Times New Roman"/>
          <w:sz w:val="24"/>
          <w:szCs w:val="24"/>
        </w:rPr>
        <w:t>to approve Payment Listing. A motion was made by Mr. Loomis and seconded by Mr. Locke.</w:t>
      </w:r>
    </w:p>
    <w:p w14:paraId="54A664C3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0DA3815C" w14:textId="07ED1896" w:rsidR="00A34BF6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#106-2023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Locke.</w:t>
      </w:r>
    </w:p>
    <w:p w14:paraId="1135DDE7" w14:textId="77777777" w:rsidR="00A34BF6" w:rsidRPr="00EB4E58" w:rsidRDefault="00A34BF6" w:rsidP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5A64D9D4" w14:textId="361B18EF" w:rsidR="00A34BF6" w:rsidRDefault="00A34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>Motion needed to approve Resolution #107-2023, Advance Payment of Taxes -1</w:t>
      </w:r>
      <w:r w:rsidRPr="00A34B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reading. </w:t>
      </w:r>
      <w:r w:rsidR="00377DCA">
        <w:rPr>
          <w:rFonts w:ascii="Times New Roman" w:hAnsi="Times New Roman" w:cs="Times New Roman"/>
          <w:sz w:val="24"/>
          <w:szCs w:val="24"/>
        </w:rPr>
        <w:t xml:space="preserve">A motion was made by Mr. Redfern and seconded by Mr. Loomis. </w:t>
      </w:r>
    </w:p>
    <w:p w14:paraId="56E11C75" w14:textId="6002D75F" w:rsidR="00377DCA" w:rsidRPr="00EB4E58" w:rsidRDefault="00377DCA" w:rsidP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90B0590" w14:textId="2365E414" w:rsidR="00377DCA" w:rsidRDefault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Resolution #108-2023, Authorizing Internet Auction of Surplus Personal Property through GovDeals-1</w:t>
      </w:r>
      <w:r w:rsidRPr="00377D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reading. A motion was made by Mr. Walters and seconded by Mr. Redfern.</w:t>
      </w:r>
    </w:p>
    <w:p w14:paraId="5B2C0343" w14:textId="77777777" w:rsidR="00377DCA" w:rsidRPr="00EB4E58" w:rsidRDefault="00377DCA" w:rsidP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65ED4990" w14:textId="1BCB6407" w:rsidR="00377DCA" w:rsidRDefault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needed to suspend Resolution #109-2023, </w:t>
      </w:r>
      <w:r w:rsidR="008953A7">
        <w:rPr>
          <w:rFonts w:ascii="Times New Roman" w:hAnsi="Times New Roman" w:cs="Times New Roman"/>
          <w:sz w:val="24"/>
          <w:szCs w:val="24"/>
        </w:rPr>
        <w:t xml:space="preserve">authorizing the Village of Crooksville to release .088 acres to the county regarding the Main St bridge replacement project. </w:t>
      </w:r>
      <w:r>
        <w:rPr>
          <w:rFonts w:ascii="Times New Roman" w:hAnsi="Times New Roman" w:cs="Times New Roman"/>
          <w:sz w:val="24"/>
          <w:szCs w:val="24"/>
        </w:rPr>
        <w:t xml:space="preserve">Sprankle Property Deed to </w:t>
      </w:r>
      <w:r w:rsidR="008953A7">
        <w:rPr>
          <w:rFonts w:ascii="Times New Roman" w:hAnsi="Times New Roman" w:cs="Times New Roman"/>
          <w:sz w:val="24"/>
          <w:szCs w:val="24"/>
        </w:rPr>
        <w:t xml:space="preserve">Perry </w:t>
      </w:r>
      <w:r>
        <w:rPr>
          <w:rFonts w:ascii="Times New Roman" w:hAnsi="Times New Roman" w:cs="Times New Roman"/>
          <w:sz w:val="24"/>
          <w:szCs w:val="24"/>
        </w:rPr>
        <w:t xml:space="preserve">County Commissioners-as emergency. A motion was made by Mr. Hampton and seconded by Mr. Loomis. </w:t>
      </w:r>
    </w:p>
    <w:p w14:paraId="234A91BD" w14:textId="77777777" w:rsidR="00377DCA" w:rsidRPr="00EB4E58" w:rsidRDefault="00377DCA" w:rsidP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703B0563" w14:textId="13705A34" w:rsidR="00377DCA" w:rsidRDefault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Resolution#109-2023.</w:t>
      </w:r>
      <w:r w:rsidR="008953A7">
        <w:rPr>
          <w:rFonts w:ascii="Times New Roman" w:hAnsi="Times New Roman" w:cs="Times New Roman"/>
          <w:sz w:val="24"/>
          <w:szCs w:val="24"/>
        </w:rPr>
        <w:t xml:space="preserve"> </w:t>
      </w:r>
      <w:r w:rsidR="008953A7">
        <w:rPr>
          <w:rFonts w:ascii="Times New Roman" w:hAnsi="Times New Roman" w:cs="Times New Roman"/>
          <w:sz w:val="24"/>
          <w:szCs w:val="24"/>
        </w:rPr>
        <w:t xml:space="preserve">authorizing the Village of Crooksville to release .088 acres to the county </w:t>
      </w:r>
      <w:r w:rsidR="008953A7">
        <w:rPr>
          <w:rFonts w:ascii="Times New Roman" w:hAnsi="Times New Roman" w:cs="Times New Roman"/>
          <w:sz w:val="24"/>
          <w:szCs w:val="24"/>
        </w:rPr>
        <w:t>regarding</w:t>
      </w:r>
      <w:r w:rsidR="008953A7">
        <w:rPr>
          <w:rFonts w:ascii="Times New Roman" w:hAnsi="Times New Roman" w:cs="Times New Roman"/>
          <w:sz w:val="24"/>
          <w:szCs w:val="24"/>
        </w:rPr>
        <w:t xml:space="preserve"> the Main St bridge replacement project. Sprankle Property Deed to Perry County Commissioners-as emergency.</w:t>
      </w:r>
      <w:r>
        <w:rPr>
          <w:rFonts w:ascii="Times New Roman" w:hAnsi="Times New Roman" w:cs="Times New Roman"/>
          <w:sz w:val="24"/>
          <w:szCs w:val="24"/>
        </w:rPr>
        <w:t xml:space="preserve"> A motion was made by Mr. Locke and seconded by Mr. Hampton.</w:t>
      </w:r>
    </w:p>
    <w:p w14:paraId="126C2B1A" w14:textId="77777777" w:rsidR="00377DCA" w:rsidRPr="00EB4E58" w:rsidRDefault="00377DCA" w:rsidP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1FF84497" w14:textId="0DBDCB23" w:rsidR="00377DCA" w:rsidRDefault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OTHER OLD BUISNESS: </w:t>
      </w:r>
      <w:r>
        <w:rPr>
          <w:rFonts w:ascii="Times New Roman" w:hAnsi="Times New Roman" w:cs="Times New Roman"/>
          <w:sz w:val="24"/>
          <w:szCs w:val="24"/>
        </w:rPr>
        <w:t>Motion needed to approve the Anthem 2024 Proposal Update</w:t>
      </w:r>
      <w:r w:rsidR="00E5386C">
        <w:rPr>
          <w:rFonts w:ascii="Times New Roman" w:hAnsi="Times New Roman" w:cs="Times New Roman"/>
          <w:sz w:val="24"/>
          <w:szCs w:val="24"/>
        </w:rPr>
        <w:t xml:space="preserve"> of 3%</w:t>
      </w:r>
      <w:r w:rsidR="00BB0207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. A motion was made by Mr. Hampton and seconded by Mr. Loomis.</w:t>
      </w:r>
    </w:p>
    <w:p w14:paraId="1959A8B7" w14:textId="77777777" w:rsidR="00377DCA" w:rsidRDefault="00377DCA" w:rsidP="00377DCA">
      <w:pPr>
        <w:rPr>
          <w:rFonts w:ascii="Times New Roman" w:hAnsi="Times New Roman" w:cs="Times New Roman"/>
          <w:sz w:val="24"/>
          <w:szCs w:val="24"/>
        </w:rPr>
      </w:pPr>
      <w:bookmarkStart w:id="0" w:name="_Hlk150336421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bookmarkEnd w:id="0"/>
    <w:p w14:paraId="78D8916D" w14:textId="70FA67E0" w:rsidR="00BB0207" w:rsidRDefault="0055342F" w:rsidP="0037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NEW BUISNESS:</w:t>
      </w:r>
      <w:r w:rsidR="00EE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341">
        <w:rPr>
          <w:rFonts w:ascii="Times New Roman" w:hAnsi="Times New Roman" w:cs="Times New Roman"/>
          <w:sz w:val="24"/>
          <w:szCs w:val="24"/>
        </w:rPr>
        <w:t xml:space="preserve">Mrs. Tumblin stated that the guys </w:t>
      </w:r>
      <w:r w:rsidR="00234F22">
        <w:rPr>
          <w:rFonts w:ascii="Times New Roman" w:hAnsi="Times New Roman" w:cs="Times New Roman"/>
          <w:sz w:val="24"/>
          <w:szCs w:val="24"/>
        </w:rPr>
        <w:t xml:space="preserve">have started putting up the Christmas lights </w:t>
      </w:r>
      <w:r w:rsidR="007F483D">
        <w:rPr>
          <w:rFonts w:ascii="Times New Roman" w:hAnsi="Times New Roman" w:cs="Times New Roman"/>
          <w:sz w:val="24"/>
          <w:szCs w:val="24"/>
        </w:rPr>
        <w:t xml:space="preserve">in the park. She asked </w:t>
      </w:r>
      <w:r w:rsidR="00DC77C9">
        <w:rPr>
          <w:rFonts w:ascii="Times New Roman" w:hAnsi="Times New Roman" w:cs="Times New Roman"/>
          <w:sz w:val="24"/>
          <w:szCs w:val="24"/>
        </w:rPr>
        <w:t xml:space="preserve">the </w:t>
      </w:r>
      <w:r w:rsidR="007F483D">
        <w:rPr>
          <w:rFonts w:ascii="Times New Roman" w:hAnsi="Times New Roman" w:cs="Times New Roman"/>
          <w:sz w:val="24"/>
          <w:szCs w:val="24"/>
        </w:rPr>
        <w:t xml:space="preserve">Council </w:t>
      </w:r>
      <w:r w:rsidR="005F5964">
        <w:rPr>
          <w:rFonts w:ascii="Times New Roman" w:hAnsi="Times New Roman" w:cs="Times New Roman"/>
          <w:sz w:val="24"/>
          <w:szCs w:val="24"/>
        </w:rPr>
        <w:t xml:space="preserve">if they would </w:t>
      </w:r>
      <w:r w:rsidR="00DC77C9">
        <w:rPr>
          <w:rFonts w:ascii="Times New Roman" w:hAnsi="Times New Roman" w:cs="Times New Roman"/>
          <w:sz w:val="24"/>
          <w:szCs w:val="24"/>
        </w:rPr>
        <w:t>approve of</w:t>
      </w:r>
      <w:r w:rsidR="005F5964">
        <w:rPr>
          <w:rFonts w:ascii="Times New Roman" w:hAnsi="Times New Roman" w:cs="Times New Roman"/>
          <w:sz w:val="24"/>
          <w:szCs w:val="24"/>
        </w:rPr>
        <w:t xml:space="preserve"> having a parade on opening </w:t>
      </w:r>
      <w:r w:rsidR="004B036A">
        <w:rPr>
          <w:rFonts w:ascii="Times New Roman" w:hAnsi="Times New Roman" w:cs="Times New Roman"/>
          <w:sz w:val="24"/>
          <w:szCs w:val="24"/>
        </w:rPr>
        <w:t xml:space="preserve">night, November 21. </w:t>
      </w:r>
      <w:r w:rsidR="00DC77C9">
        <w:rPr>
          <w:rFonts w:ascii="Times New Roman" w:hAnsi="Times New Roman" w:cs="Times New Roman"/>
          <w:sz w:val="24"/>
          <w:szCs w:val="24"/>
        </w:rPr>
        <w:t xml:space="preserve">The </w:t>
      </w:r>
      <w:r w:rsidR="004E41A0">
        <w:rPr>
          <w:rFonts w:ascii="Times New Roman" w:hAnsi="Times New Roman" w:cs="Times New Roman"/>
          <w:sz w:val="24"/>
          <w:szCs w:val="24"/>
        </w:rPr>
        <w:t xml:space="preserve">Council </w:t>
      </w:r>
      <w:r w:rsidR="00DC77C9">
        <w:rPr>
          <w:rFonts w:ascii="Times New Roman" w:hAnsi="Times New Roman" w:cs="Times New Roman"/>
          <w:sz w:val="24"/>
          <w:szCs w:val="24"/>
        </w:rPr>
        <w:t>all agreed</w:t>
      </w:r>
      <w:r w:rsidR="00D23446">
        <w:rPr>
          <w:rFonts w:ascii="Times New Roman" w:hAnsi="Times New Roman" w:cs="Times New Roman"/>
          <w:sz w:val="24"/>
          <w:szCs w:val="24"/>
        </w:rPr>
        <w:t>.</w:t>
      </w:r>
    </w:p>
    <w:p w14:paraId="4F4DD61E" w14:textId="4B739F74" w:rsidR="00D23446" w:rsidRDefault="00D23446" w:rsidP="00B672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</w:p>
    <w:p w14:paraId="2F22D0DD" w14:textId="70FE3F11" w:rsidR="00A80EF9" w:rsidRDefault="00A80EF9" w:rsidP="00B67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any further discussion, Mr. Hampton </w:t>
      </w:r>
      <w:r w:rsidR="00536F9E">
        <w:rPr>
          <w:rFonts w:ascii="Times New Roman" w:hAnsi="Times New Roman" w:cs="Times New Roman"/>
          <w:sz w:val="24"/>
          <w:szCs w:val="24"/>
        </w:rPr>
        <w:t xml:space="preserve">makes a motion to adjourn and Mr. Redfern seconds. </w:t>
      </w:r>
    </w:p>
    <w:p w14:paraId="54352271" w14:textId="75D1C0CF" w:rsidR="007E289F" w:rsidRDefault="007E289F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2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Mr. Hampton-Yes. Mr. Locke-Yes. Mr. Loomis-Yes. Mr. Redfern-Yes. Ms. Smith-Yes. Mr. Walters-Yes. Motion carried.</w:t>
      </w:r>
    </w:p>
    <w:p w14:paraId="44F33A26" w14:textId="77777777" w:rsidR="0075151E" w:rsidRDefault="0075151E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59554" w14:textId="5824DC58" w:rsidR="00FC6651" w:rsidRDefault="00FC6651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5FFD9BC0" w14:textId="77777777" w:rsidR="00FC6651" w:rsidRDefault="00FC6651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05A8F" w14:textId="77777777" w:rsidR="00FC6651" w:rsidRDefault="00FC6651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B273" w14:textId="4D8A89B8" w:rsidR="00FC6651" w:rsidRDefault="00FC6651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330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</w:t>
      </w:r>
      <w:r w:rsidR="00543307">
        <w:rPr>
          <w:rFonts w:ascii="Times New Roman" w:hAnsi="Times New Roman" w:cs="Times New Roman"/>
          <w:sz w:val="24"/>
          <w:szCs w:val="24"/>
        </w:rPr>
        <w:t>_</w:t>
      </w:r>
    </w:p>
    <w:p w14:paraId="56D78E9E" w14:textId="3E41DC08" w:rsidR="00543307" w:rsidRDefault="009A6146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Mohler                                                            Courtney Edwards</w:t>
      </w:r>
    </w:p>
    <w:p w14:paraId="2BD6F5EB" w14:textId="5AB34205" w:rsidR="009A6146" w:rsidRDefault="009A6146" w:rsidP="00FC6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  Fiscal Officer</w:t>
      </w:r>
    </w:p>
    <w:p w14:paraId="61B49190" w14:textId="77777777" w:rsidR="007E289F" w:rsidRPr="00A80EF9" w:rsidRDefault="007E289F" w:rsidP="007E289F">
      <w:pPr>
        <w:rPr>
          <w:rFonts w:ascii="Times New Roman" w:hAnsi="Times New Roman" w:cs="Times New Roman"/>
          <w:sz w:val="24"/>
          <w:szCs w:val="24"/>
        </w:rPr>
      </w:pPr>
    </w:p>
    <w:p w14:paraId="7DE6C67D" w14:textId="77777777" w:rsidR="00377DCA" w:rsidRDefault="00377DC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99432C" w14:textId="77777777" w:rsidR="007E289F" w:rsidRPr="00377DCA" w:rsidRDefault="007E289F">
      <w:pPr>
        <w:rPr>
          <w:rFonts w:ascii="Times New Roman" w:hAnsi="Times New Roman" w:cs="Times New Roman"/>
          <w:sz w:val="24"/>
          <w:szCs w:val="24"/>
        </w:rPr>
      </w:pPr>
    </w:p>
    <w:sectPr w:rsidR="007E289F" w:rsidRPr="00377DCA" w:rsidSect="00F449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DF"/>
    <w:rsid w:val="00234F22"/>
    <w:rsid w:val="00377DCA"/>
    <w:rsid w:val="00462312"/>
    <w:rsid w:val="004B036A"/>
    <w:rsid w:val="004E41A0"/>
    <w:rsid w:val="00536F9E"/>
    <w:rsid w:val="00543307"/>
    <w:rsid w:val="0055342F"/>
    <w:rsid w:val="005F5964"/>
    <w:rsid w:val="00624BEA"/>
    <w:rsid w:val="0075151E"/>
    <w:rsid w:val="007E289F"/>
    <w:rsid w:val="007F483D"/>
    <w:rsid w:val="008953A7"/>
    <w:rsid w:val="008C3EDF"/>
    <w:rsid w:val="00972F98"/>
    <w:rsid w:val="009A6146"/>
    <w:rsid w:val="00A34BF6"/>
    <w:rsid w:val="00A80EF9"/>
    <w:rsid w:val="00AD32DD"/>
    <w:rsid w:val="00B6728E"/>
    <w:rsid w:val="00BB0207"/>
    <w:rsid w:val="00D23446"/>
    <w:rsid w:val="00D32843"/>
    <w:rsid w:val="00DC77C9"/>
    <w:rsid w:val="00E4132F"/>
    <w:rsid w:val="00E5386C"/>
    <w:rsid w:val="00EB4E58"/>
    <w:rsid w:val="00EC74E8"/>
    <w:rsid w:val="00EE1341"/>
    <w:rsid w:val="00F449BD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0977"/>
  <w15:chartTrackingRefBased/>
  <w15:docId w15:val="{A666A9B9-2EB5-4F3A-B2CB-8169606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23</cp:revision>
  <cp:lastPrinted>2023-11-08T16:53:00Z</cp:lastPrinted>
  <dcterms:created xsi:type="dcterms:W3CDTF">2023-11-08T15:17:00Z</dcterms:created>
  <dcterms:modified xsi:type="dcterms:W3CDTF">2023-11-08T16:55:00Z</dcterms:modified>
</cp:coreProperties>
</file>